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AEF" w:rsidRPr="006D6AE5" w:rsidRDefault="00747AEF" w:rsidP="00747AEF">
      <w:pPr>
        <w:spacing w:line="235" w:lineRule="auto"/>
        <w:jc w:val="center"/>
        <w:rPr>
          <w:b/>
          <w:sz w:val="20"/>
          <w:szCs w:val="20"/>
          <w:lang w:val="uk-UA"/>
        </w:rPr>
      </w:pPr>
      <w:r w:rsidRPr="006D6AE5">
        <w:rPr>
          <w:b/>
          <w:sz w:val="20"/>
          <w:szCs w:val="20"/>
          <w:lang w:val="uk-UA"/>
        </w:rPr>
        <w:t>ОПИС</w:t>
      </w:r>
    </w:p>
    <w:p w:rsidR="00747AEF" w:rsidRPr="006D6AE5" w:rsidRDefault="00747AEF" w:rsidP="00747AEF">
      <w:pPr>
        <w:ind w:left="-360" w:right="-185"/>
        <w:jc w:val="center"/>
        <w:rPr>
          <w:b/>
          <w:sz w:val="20"/>
          <w:szCs w:val="20"/>
        </w:rPr>
      </w:pPr>
      <w:proofErr w:type="spellStart"/>
      <w:r w:rsidRPr="006D6AE5">
        <w:rPr>
          <w:sz w:val="20"/>
          <w:szCs w:val="20"/>
        </w:rPr>
        <w:t>навчальної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дисципліни</w:t>
      </w:r>
      <w:proofErr w:type="spellEnd"/>
      <w:r w:rsidRPr="006D6AE5">
        <w:rPr>
          <w:b/>
          <w:sz w:val="20"/>
          <w:szCs w:val="20"/>
        </w:rPr>
        <w:t xml:space="preserve"> </w:t>
      </w:r>
    </w:p>
    <w:p w:rsidR="00747AEF" w:rsidRPr="006D6AE5" w:rsidRDefault="00747AEF" w:rsidP="00747AEF">
      <w:pPr>
        <w:ind w:left="-360" w:right="-185"/>
        <w:jc w:val="center"/>
        <w:rPr>
          <w:b/>
          <w:sz w:val="20"/>
          <w:szCs w:val="20"/>
        </w:rPr>
      </w:pPr>
      <w:r w:rsidRPr="006D6AE5">
        <w:rPr>
          <w:b/>
          <w:sz w:val="20"/>
          <w:szCs w:val="20"/>
        </w:rPr>
        <w:t>«</w:t>
      </w:r>
      <w:r>
        <w:rPr>
          <w:b/>
          <w:sz w:val="20"/>
          <w:szCs w:val="20"/>
          <w:lang w:val="uk-UA"/>
        </w:rPr>
        <w:t>Філософія особистості</w:t>
      </w:r>
      <w:r w:rsidRPr="006D6AE5">
        <w:rPr>
          <w:b/>
          <w:sz w:val="20"/>
          <w:szCs w:val="20"/>
        </w:rPr>
        <w:t>»</w:t>
      </w:r>
    </w:p>
    <w:p w:rsidR="00747AEF" w:rsidRPr="00F0260A" w:rsidRDefault="00747AEF" w:rsidP="00747AEF">
      <w:pPr>
        <w:ind w:left="-360" w:right="-185"/>
        <w:jc w:val="center"/>
        <w:rPr>
          <w:b/>
          <w:sz w:val="20"/>
          <w:szCs w:val="20"/>
          <w:lang w:val="uk-UA"/>
        </w:rPr>
      </w:pPr>
      <w:r w:rsidRPr="00F0260A">
        <w:rPr>
          <w:b/>
          <w:sz w:val="20"/>
          <w:szCs w:val="20"/>
        </w:rPr>
        <w:t>на І семестр 20</w:t>
      </w:r>
      <w:r w:rsidRPr="00F0260A">
        <w:rPr>
          <w:b/>
          <w:sz w:val="20"/>
          <w:szCs w:val="20"/>
          <w:lang w:val="uk-UA"/>
        </w:rPr>
        <w:t>19</w:t>
      </w:r>
      <w:r w:rsidRPr="00F0260A">
        <w:rPr>
          <w:b/>
          <w:sz w:val="20"/>
          <w:szCs w:val="20"/>
        </w:rPr>
        <w:t>-202</w:t>
      </w:r>
      <w:r w:rsidRPr="00F0260A">
        <w:rPr>
          <w:b/>
          <w:sz w:val="20"/>
          <w:szCs w:val="20"/>
          <w:lang w:val="uk-UA"/>
        </w:rPr>
        <w:t>0</w:t>
      </w:r>
      <w:r w:rsidRPr="00F0260A">
        <w:rPr>
          <w:b/>
          <w:sz w:val="20"/>
          <w:szCs w:val="20"/>
        </w:rPr>
        <w:t xml:space="preserve"> </w:t>
      </w:r>
      <w:proofErr w:type="spellStart"/>
      <w:r w:rsidRPr="00F0260A">
        <w:rPr>
          <w:b/>
          <w:sz w:val="20"/>
          <w:szCs w:val="20"/>
        </w:rPr>
        <w:t>н.р</w:t>
      </w:r>
      <w:proofErr w:type="spellEnd"/>
      <w:r w:rsidRPr="00F0260A">
        <w:rPr>
          <w:b/>
          <w:sz w:val="20"/>
          <w:szCs w:val="20"/>
        </w:rPr>
        <w:t>.</w:t>
      </w:r>
    </w:p>
    <w:p w:rsidR="00F0260A" w:rsidRPr="00F0260A" w:rsidRDefault="00F0260A" w:rsidP="00747AEF">
      <w:pPr>
        <w:ind w:left="-360" w:right="-185"/>
        <w:jc w:val="center"/>
        <w:rPr>
          <w:b/>
          <w:sz w:val="20"/>
          <w:szCs w:val="20"/>
          <w:lang w:val="uk-UA"/>
        </w:rPr>
      </w:pPr>
      <w:r w:rsidRPr="00F0260A">
        <w:rPr>
          <w:b/>
          <w:sz w:val="20"/>
          <w:szCs w:val="20"/>
          <w:lang w:val="uk-UA"/>
        </w:rPr>
        <w:t xml:space="preserve">для </w:t>
      </w:r>
      <w:r w:rsidR="008C70DC">
        <w:rPr>
          <w:b/>
          <w:sz w:val="20"/>
          <w:szCs w:val="20"/>
          <w:lang w:val="uk-UA"/>
        </w:rPr>
        <w:t>очної</w:t>
      </w:r>
      <w:bookmarkStart w:id="0" w:name="_GoBack"/>
      <w:bookmarkEnd w:id="0"/>
      <w:r w:rsidRPr="00F0260A">
        <w:rPr>
          <w:b/>
          <w:sz w:val="20"/>
          <w:szCs w:val="20"/>
          <w:lang w:val="uk-UA"/>
        </w:rPr>
        <w:t xml:space="preserve"> форми навчання</w:t>
      </w:r>
    </w:p>
    <w:p w:rsidR="00747AEF" w:rsidRPr="006D6AE5" w:rsidRDefault="00747AEF" w:rsidP="00747AEF">
      <w:pPr>
        <w:ind w:left="-360" w:right="-185"/>
        <w:jc w:val="center"/>
        <w:rPr>
          <w:sz w:val="20"/>
          <w:szCs w:val="20"/>
        </w:rPr>
      </w:pPr>
    </w:p>
    <w:p w:rsidR="00747AEF" w:rsidRPr="006D6AE5" w:rsidRDefault="00747AEF" w:rsidP="00747AEF">
      <w:pPr>
        <w:ind w:right="-185"/>
        <w:rPr>
          <w:sz w:val="20"/>
          <w:szCs w:val="20"/>
        </w:rPr>
      </w:pPr>
      <w:proofErr w:type="spellStart"/>
      <w:r w:rsidRPr="006D6AE5">
        <w:rPr>
          <w:sz w:val="20"/>
          <w:szCs w:val="20"/>
        </w:rPr>
        <w:t>Ступінь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вищої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освіти</w:t>
      </w:r>
      <w:proofErr w:type="spellEnd"/>
      <w:r w:rsidRPr="006D6AE5">
        <w:rPr>
          <w:sz w:val="20"/>
          <w:szCs w:val="20"/>
        </w:rPr>
        <w:t xml:space="preserve"> – </w:t>
      </w:r>
      <w:proofErr w:type="spellStart"/>
      <w:r w:rsidRPr="006D6AE5">
        <w:rPr>
          <w:sz w:val="20"/>
          <w:szCs w:val="20"/>
        </w:rPr>
        <w:t>третій</w:t>
      </w:r>
      <w:proofErr w:type="spellEnd"/>
      <w:r w:rsidRPr="006D6AE5">
        <w:rPr>
          <w:sz w:val="20"/>
          <w:szCs w:val="20"/>
        </w:rPr>
        <w:t xml:space="preserve"> (</w:t>
      </w:r>
      <w:proofErr w:type="spellStart"/>
      <w:r w:rsidRPr="006D6AE5">
        <w:rPr>
          <w:sz w:val="20"/>
          <w:szCs w:val="20"/>
        </w:rPr>
        <w:t>освітньо-науковий</w:t>
      </w:r>
      <w:proofErr w:type="spellEnd"/>
      <w:r w:rsidRPr="006D6AE5">
        <w:rPr>
          <w:sz w:val="20"/>
          <w:szCs w:val="20"/>
        </w:rPr>
        <w:t xml:space="preserve">) </w:t>
      </w:r>
      <w:proofErr w:type="spellStart"/>
      <w:proofErr w:type="gramStart"/>
      <w:r w:rsidRPr="006D6AE5">
        <w:rPr>
          <w:sz w:val="20"/>
          <w:szCs w:val="20"/>
        </w:rPr>
        <w:t>р</w:t>
      </w:r>
      <w:proofErr w:type="gramEnd"/>
      <w:r w:rsidRPr="006D6AE5">
        <w:rPr>
          <w:sz w:val="20"/>
          <w:szCs w:val="20"/>
        </w:rPr>
        <w:t>івень</w:t>
      </w:r>
      <w:proofErr w:type="spellEnd"/>
    </w:p>
    <w:p w:rsidR="00747AEF" w:rsidRPr="00747AEF" w:rsidRDefault="00747AEF" w:rsidP="00747AEF">
      <w:pPr>
        <w:jc w:val="both"/>
        <w:rPr>
          <w:sz w:val="20"/>
          <w:szCs w:val="20"/>
          <w:lang w:val="uk-UA"/>
        </w:rPr>
      </w:pPr>
      <w:r w:rsidRPr="00747AEF">
        <w:rPr>
          <w:sz w:val="20"/>
          <w:szCs w:val="20"/>
          <w:lang w:val="uk-UA"/>
        </w:rPr>
        <w:t>Галузь знань 03 «Гуманітарні науки»</w:t>
      </w:r>
    </w:p>
    <w:p w:rsidR="00747AEF" w:rsidRPr="00747AEF" w:rsidRDefault="00747AEF" w:rsidP="00747AEF">
      <w:pPr>
        <w:jc w:val="both"/>
        <w:rPr>
          <w:sz w:val="20"/>
          <w:szCs w:val="20"/>
          <w:lang w:val="uk-UA"/>
        </w:rPr>
      </w:pPr>
      <w:r w:rsidRPr="00747AEF">
        <w:rPr>
          <w:sz w:val="20"/>
          <w:szCs w:val="20"/>
          <w:lang w:val="uk-UA"/>
        </w:rPr>
        <w:t>Спеціальність 033 «Філософія»</w:t>
      </w:r>
    </w:p>
    <w:p w:rsidR="00747AEF" w:rsidRPr="003F6CA1" w:rsidRDefault="00747AEF" w:rsidP="00747AEF">
      <w:pPr>
        <w:jc w:val="both"/>
        <w:rPr>
          <w:sz w:val="20"/>
          <w:szCs w:val="20"/>
          <w:lang w:val="uk-UA"/>
        </w:rPr>
      </w:pPr>
    </w:p>
    <w:p w:rsidR="00747AEF" w:rsidRPr="006D6AE5" w:rsidRDefault="00747AEF" w:rsidP="00747AEF">
      <w:pPr>
        <w:ind w:left="-360" w:right="-185" w:firstLine="502"/>
        <w:rPr>
          <w:sz w:val="20"/>
          <w:szCs w:val="20"/>
        </w:rPr>
      </w:pPr>
    </w:p>
    <w:p w:rsidR="00747AEF" w:rsidRPr="006D6AE5" w:rsidRDefault="00747AEF" w:rsidP="00747AEF">
      <w:pPr>
        <w:ind w:left="-360" w:right="-185"/>
        <w:jc w:val="center"/>
        <w:rPr>
          <w:sz w:val="20"/>
          <w:szCs w:val="20"/>
        </w:rPr>
      </w:pPr>
      <w:r w:rsidRPr="006D6AE5">
        <w:rPr>
          <w:sz w:val="20"/>
          <w:szCs w:val="20"/>
        </w:rPr>
        <w:t xml:space="preserve">1. </w:t>
      </w:r>
      <w:proofErr w:type="spellStart"/>
      <w:r w:rsidRPr="006D6AE5">
        <w:rPr>
          <w:sz w:val="20"/>
          <w:szCs w:val="20"/>
        </w:rPr>
        <w:t>Загальна</w:t>
      </w:r>
      <w:proofErr w:type="spellEnd"/>
      <w:r w:rsidRPr="006D6AE5">
        <w:rPr>
          <w:sz w:val="20"/>
          <w:szCs w:val="20"/>
        </w:rPr>
        <w:t xml:space="preserve"> характеристика </w:t>
      </w:r>
      <w:proofErr w:type="spellStart"/>
      <w:r w:rsidRPr="006D6AE5">
        <w:rPr>
          <w:sz w:val="20"/>
          <w:szCs w:val="20"/>
        </w:rPr>
        <w:t>дисципліни</w:t>
      </w:r>
      <w:proofErr w:type="spellEnd"/>
    </w:p>
    <w:p w:rsidR="00747AEF" w:rsidRPr="006D6AE5" w:rsidRDefault="00747AEF" w:rsidP="00747AEF">
      <w:pPr>
        <w:ind w:left="-360" w:right="-185"/>
        <w:jc w:val="center"/>
        <w:rPr>
          <w:sz w:val="20"/>
          <w:szCs w:val="20"/>
        </w:rPr>
      </w:pPr>
    </w:p>
    <w:p w:rsidR="00747AEF" w:rsidRPr="006D6AE5" w:rsidRDefault="00747AEF" w:rsidP="00747AEF">
      <w:pPr>
        <w:ind w:left="-360" w:right="-185" w:firstLine="502"/>
        <w:rPr>
          <w:sz w:val="20"/>
          <w:szCs w:val="20"/>
        </w:rPr>
      </w:pPr>
      <w:proofErr w:type="spellStart"/>
      <w:r w:rsidRPr="006D6AE5">
        <w:rPr>
          <w:sz w:val="20"/>
          <w:szCs w:val="20"/>
        </w:rPr>
        <w:t>Загальний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обсяг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дисципліни</w:t>
      </w:r>
      <w:proofErr w:type="spellEnd"/>
      <w:r w:rsidRPr="006D6AE5">
        <w:rPr>
          <w:sz w:val="20"/>
          <w:szCs w:val="20"/>
        </w:rPr>
        <w:t xml:space="preserve"> – </w:t>
      </w:r>
      <w:r>
        <w:rPr>
          <w:sz w:val="20"/>
          <w:szCs w:val="20"/>
          <w:lang w:val="uk-UA"/>
        </w:rPr>
        <w:t>5</w:t>
      </w:r>
      <w:r w:rsidRPr="006D6AE5">
        <w:rPr>
          <w:sz w:val="20"/>
          <w:szCs w:val="20"/>
        </w:rPr>
        <w:t xml:space="preserve"> кредит</w:t>
      </w:r>
      <w:proofErr w:type="spellStart"/>
      <w:r>
        <w:rPr>
          <w:sz w:val="20"/>
          <w:szCs w:val="20"/>
          <w:lang w:val="uk-UA"/>
        </w:rPr>
        <w:t>ів</w:t>
      </w:r>
      <w:proofErr w:type="spellEnd"/>
      <w:r w:rsidRPr="006D6AE5">
        <w:rPr>
          <w:sz w:val="20"/>
          <w:szCs w:val="20"/>
        </w:rPr>
        <w:t xml:space="preserve"> ЄКТС.</w:t>
      </w:r>
    </w:p>
    <w:p w:rsidR="00805A59" w:rsidRPr="00805A59" w:rsidRDefault="00805A59" w:rsidP="00805A59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747AEF" w:rsidRPr="006D6AE5">
        <w:rPr>
          <w:sz w:val="20"/>
          <w:szCs w:val="20"/>
        </w:rPr>
        <w:t xml:space="preserve">Статус </w:t>
      </w:r>
      <w:proofErr w:type="spellStart"/>
      <w:r w:rsidR="00747AEF" w:rsidRPr="006D6AE5">
        <w:rPr>
          <w:sz w:val="20"/>
          <w:szCs w:val="20"/>
        </w:rPr>
        <w:t>дисципліни</w:t>
      </w:r>
      <w:proofErr w:type="spellEnd"/>
      <w:r w:rsidR="00747AEF" w:rsidRPr="006D6AE5">
        <w:rPr>
          <w:sz w:val="20"/>
          <w:szCs w:val="20"/>
        </w:rPr>
        <w:t xml:space="preserve"> </w:t>
      </w:r>
      <w:proofErr w:type="gramStart"/>
      <w:r w:rsidR="00747AEF" w:rsidRPr="006D6AE5">
        <w:rPr>
          <w:sz w:val="20"/>
          <w:szCs w:val="20"/>
        </w:rPr>
        <w:t>–</w:t>
      </w:r>
      <w:r w:rsidRPr="00805A59">
        <w:rPr>
          <w:sz w:val="20"/>
          <w:szCs w:val="20"/>
          <w:lang w:val="uk-UA"/>
        </w:rPr>
        <w:t>з</w:t>
      </w:r>
      <w:proofErr w:type="gramEnd"/>
      <w:r w:rsidRPr="00805A59">
        <w:rPr>
          <w:sz w:val="20"/>
          <w:szCs w:val="20"/>
          <w:lang w:val="uk-UA"/>
        </w:rPr>
        <w:t xml:space="preserve">а вільним вибором студента </w:t>
      </w:r>
    </w:p>
    <w:p w:rsidR="00747AEF" w:rsidRPr="006D6AE5" w:rsidRDefault="00747AEF" w:rsidP="00747AEF">
      <w:pPr>
        <w:spacing w:line="216" w:lineRule="auto"/>
        <w:ind w:firstLine="142"/>
        <w:rPr>
          <w:sz w:val="20"/>
          <w:szCs w:val="20"/>
        </w:rPr>
      </w:pPr>
      <w:r w:rsidRPr="006D6AE5">
        <w:rPr>
          <w:sz w:val="20"/>
          <w:szCs w:val="20"/>
        </w:rPr>
        <w:t xml:space="preserve">Факультет </w:t>
      </w:r>
      <w:r w:rsidR="00805A59">
        <w:rPr>
          <w:sz w:val="20"/>
          <w:szCs w:val="20"/>
          <w:lang w:val="uk-UA"/>
        </w:rPr>
        <w:t>–</w:t>
      </w:r>
      <w:r>
        <w:rPr>
          <w:sz w:val="20"/>
          <w:szCs w:val="20"/>
          <w:lang w:val="uk-UA"/>
        </w:rPr>
        <w:t xml:space="preserve"> історичний</w:t>
      </w:r>
      <w:r w:rsidRPr="006D6AE5">
        <w:rPr>
          <w:sz w:val="20"/>
          <w:szCs w:val="20"/>
        </w:rPr>
        <w:t xml:space="preserve">. </w:t>
      </w:r>
    </w:p>
    <w:p w:rsidR="00747AEF" w:rsidRPr="006D6AE5" w:rsidRDefault="00747AEF" w:rsidP="00747AEF">
      <w:pPr>
        <w:spacing w:line="216" w:lineRule="auto"/>
        <w:ind w:firstLine="142"/>
        <w:rPr>
          <w:sz w:val="20"/>
          <w:szCs w:val="20"/>
        </w:rPr>
      </w:pPr>
      <w:r w:rsidRPr="006D6AE5">
        <w:rPr>
          <w:sz w:val="20"/>
          <w:szCs w:val="20"/>
        </w:rPr>
        <w:t xml:space="preserve">Кафедра: </w:t>
      </w:r>
      <w:proofErr w:type="spellStart"/>
      <w:r w:rsidRPr="006D6AE5">
        <w:rPr>
          <w:sz w:val="20"/>
          <w:szCs w:val="20"/>
        </w:rPr>
        <w:t>філософії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імені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професора</w:t>
      </w:r>
      <w:proofErr w:type="spellEnd"/>
      <w:r w:rsidRPr="006D6AE5">
        <w:rPr>
          <w:sz w:val="20"/>
          <w:szCs w:val="20"/>
        </w:rPr>
        <w:t xml:space="preserve"> </w:t>
      </w:r>
      <w:proofErr w:type="spellStart"/>
      <w:r w:rsidRPr="006D6AE5">
        <w:rPr>
          <w:sz w:val="20"/>
          <w:szCs w:val="20"/>
        </w:rPr>
        <w:t>В.Г.</w:t>
      </w:r>
      <w:proofErr w:type="gramStart"/>
      <w:r w:rsidRPr="006D6AE5">
        <w:rPr>
          <w:sz w:val="20"/>
          <w:szCs w:val="20"/>
        </w:rPr>
        <w:t>Скотного</w:t>
      </w:r>
      <w:proofErr w:type="spellEnd"/>
      <w:proofErr w:type="gramEnd"/>
      <w:r w:rsidRPr="006D6AE5">
        <w:rPr>
          <w:sz w:val="20"/>
          <w:szCs w:val="20"/>
        </w:rPr>
        <w:t>.</w:t>
      </w:r>
    </w:p>
    <w:p w:rsidR="00747AEF" w:rsidRPr="006D6AE5" w:rsidRDefault="00747AEF" w:rsidP="00747AEF">
      <w:pPr>
        <w:ind w:left="142" w:right="-185"/>
        <w:rPr>
          <w:sz w:val="20"/>
          <w:szCs w:val="20"/>
        </w:rPr>
      </w:pPr>
      <w:r w:rsidRPr="006D6AE5">
        <w:rPr>
          <w:sz w:val="20"/>
          <w:szCs w:val="20"/>
        </w:rPr>
        <w:t xml:space="preserve">Курс – </w:t>
      </w:r>
      <w:r w:rsidRPr="006D6AE5">
        <w:rPr>
          <w:sz w:val="20"/>
          <w:szCs w:val="20"/>
          <w:lang w:val="uk-UA"/>
        </w:rPr>
        <w:t>2</w:t>
      </w:r>
      <w:r w:rsidRPr="006D6AE5">
        <w:rPr>
          <w:sz w:val="20"/>
          <w:szCs w:val="20"/>
        </w:rPr>
        <w:t xml:space="preserve">; семестр – 1; вид </w:t>
      </w:r>
      <w:proofErr w:type="spellStart"/>
      <w:proofErr w:type="gramStart"/>
      <w:r w:rsidRPr="006D6AE5">
        <w:rPr>
          <w:sz w:val="20"/>
          <w:szCs w:val="20"/>
        </w:rPr>
        <w:t>п</w:t>
      </w:r>
      <w:proofErr w:type="gramEnd"/>
      <w:r w:rsidRPr="006D6AE5">
        <w:rPr>
          <w:sz w:val="20"/>
          <w:szCs w:val="20"/>
        </w:rPr>
        <w:t>ідсумкового</w:t>
      </w:r>
      <w:proofErr w:type="spellEnd"/>
      <w:r w:rsidRPr="006D6AE5">
        <w:rPr>
          <w:sz w:val="20"/>
          <w:szCs w:val="20"/>
        </w:rPr>
        <w:t xml:space="preserve"> контролю – </w:t>
      </w:r>
      <w:r w:rsidR="009913B5">
        <w:rPr>
          <w:sz w:val="20"/>
          <w:szCs w:val="20"/>
          <w:lang w:val="uk-UA"/>
        </w:rPr>
        <w:t>залік</w:t>
      </w:r>
      <w:r w:rsidRPr="006D6AE5">
        <w:rPr>
          <w:sz w:val="20"/>
          <w:szCs w:val="20"/>
        </w:rPr>
        <w:t>.</w:t>
      </w:r>
    </w:p>
    <w:p w:rsidR="00747AEF" w:rsidRPr="006D6AE5" w:rsidRDefault="00747AEF" w:rsidP="00747AEF">
      <w:pPr>
        <w:ind w:right="-185" w:firstLine="142"/>
        <w:rPr>
          <w:b/>
          <w:sz w:val="20"/>
          <w:szCs w:val="20"/>
          <w:lang w:val="uk-UA"/>
        </w:rPr>
      </w:pPr>
      <w:proofErr w:type="spellStart"/>
      <w:r w:rsidRPr="006D6AE5">
        <w:rPr>
          <w:sz w:val="20"/>
          <w:szCs w:val="20"/>
        </w:rPr>
        <w:t>Викладач</w:t>
      </w:r>
      <w:proofErr w:type="spellEnd"/>
      <w:r w:rsidRPr="006D6AE5">
        <w:rPr>
          <w:sz w:val="20"/>
          <w:szCs w:val="20"/>
        </w:rPr>
        <w:t xml:space="preserve">: д. </w:t>
      </w:r>
      <w:proofErr w:type="spellStart"/>
      <w:r w:rsidRPr="006D6AE5">
        <w:rPr>
          <w:sz w:val="20"/>
          <w:szCs w:val="20"/>
        </w:rPr>
        <w:t>філос</w:t>
      </w:r>
      <w:proofErr w:type="spellEnd"/>
      <w:r w:rsidRPr="006D6AE5">
        <w:rPr>
          <w:sz w:val="20"/>
          <w:szCs w:val="20"/>
        </w:rPr>
        <w:t xml:space="preserve">. наук, проф. </w:t>
      </w:r>
      <w:r>
        <w:rPr>
          <w:sz w:val="20"/>
          <w:szCs w:val="20"/>
          <w:lang w:val="uk-UA"/>
        </w:rPr>
        <w:t>Возняк В.В.</w:t>
      </w:r>
    </w:p>
    <w:p w:rsidR="00747AEF" w:rsidRPr="006D6AE5" w:rsidRDefault="00747AEF" w:rsidP="00747AEF">
      <w:pPr>
        <w:ind w:firstLine="709"/>
        <w:rPr>
          <w:b/>
          <w:sz w:val="18"/>
          <w:szCs w:val="18"/>
          <w:lang w:val="uk-UA"/>
        </w:rPr>
      </w:pPr>
    </w:p>
    <w:p w:rsidR="00747AEF" w:rsidRPr="006D6AE5" w:rsidRDefault="00747AEF" w:rsidP="00747AEF">
      <w:pPr>
        <w:jc w:val="both"/>
        <w:rPr>
          <w:sz w:val="18"/>
          <w:szCs w:val="18"/>
          <w:lang w:val="uk-UA"/>
        </w:rPr>
      </w:pPr>
    </w:p>
    <w:tbl>
      <w:tblPr>
        <w:tblW w:w="6239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886"/>
        <w:gridCol w:w="518"/>
        <w:gridCol w:w="382"/>
        <w:gridCol w:w="540"/>
        <w:gridCol w:w="540"/>
        <w:gridCol w:w="392"/>
        <w:gridCol w:w="476"/>
        <w:gridCol w:w="462"/>
        <w:gridCol w:w="434"/>
        <w:gridCol w:w="459"/>
        <w:gridCol w:w="353"/>
        <w:gridCol w:w="398"/>
        <w:gridCol w:w="399"/>
      </w:tblGrid>
      <w:tr w:rsidR="00747AEF" w:rsidRPr="006D6AE5" w:rsidTr="00AF1861">
        <w:trPr>
          <w:cantSplit/>
          <w:trHeight w:val="50"/>
        </w:trPr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Форма навчання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Курс</w:t>
            </w:r>
          </w:p>
        </w:tc>
        <w:tc>
          <w:tcPr>
            <w:tcW w:w="38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Семестр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tabs>
                <w:tab w:val="left" w:pos="634"/>
              </w:tabs>
              <w:spacing w:line="235" w:lineRule="auto"/>
              <w:ind w:right="113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 xml:space="preserve">Загальний обсяг </w:t>
            </w:r>
            <w:proofErr w:type="spellStart"/>
            <w:r w:rsidRPr="006D6AE5">
              <w:rPr>
                <w:sz w:val="16"/>
                <w:szCs w:val="16"/>
                <w:lang w:val="uk-UA"/>
              </w:rPr>
              <w:t>дисц</w:t>
            </w:r>
            <w:proofErr w:type="spellEnd"/>
            <w:r w:rsidRPr="006D6AE5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2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Курсова робота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7AEF" w:rsidRPr="006D6AE5" w:rsidRDefault="00747AEF" w:rsidP="00AF1861">
            <w:pPr>
              <w:spacing w:line="235" w:lineRule="auto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 xml:space="preserve">Вид </w:t>
            </w:r>
            <w:proofErr w:type="spellStart"/>
            <w:r w:rsidRPr="006D6AE5">
              <w:rPr>
                <w:sz w:val="16"/>
                <w:szCs w:val="16"/>
                <w:lang w:val="uk-UA"/>
              </w:rPr>
              <w:t>се-местрового</w:t>
            </w:r>
            <w:proofErr w:type="spellEnd"/>
            <w:r w:rsidRPr="006D6AE5">
              <w:rPr>
                <w:sz w:val="16"/>
                <w:szCs w:val="16"/>
                <w:lang w:val="uk-UA"/>
              </w:rPr>
              <w:t xml:space="preserve"> контролю</w:t>
            </w:r>
          </w:p>
        </w:tc>
      </w:tr>
      <w:tr w:rsidR="00747AEF" w:rsidRPr="006D6AE5" w:rsidTr="00AF1861">
        <w:trPr>
          <w:cantSplit/>
          <w:trHeight w:val="45"/>
        </w:trPr>
        <w:tc>
          <w:tcPr>
            <w:tcW w:w="886" w:type="dxa"/>
            <w:vMerge/>
            <w:tcBorders>
              <w:left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left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82" w:type="dxa"/>
            <w:vMerge/>
            <w:tcBorders>
              <w:left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Аудиторні заняття</w:t>
            </w:r>
          </w:p>
        </w:tc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7AEF" w:rsidRPr="006D6AE5" w:rsidRDefault="00747AEF" w:rsidP="00AF1861">
            <w:pPr>
              <w:spacing w:line="235" w:lineRule="auto"/>
              <w:ind w:left="113" w:right="113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Самостійна робота</w:t>
            </w:r>
          </w:p>
        </w:tc>
        <w:tc>
          <w:tcPr>
            <w:tcW w:w="353" w:type="dxa"/>
            <w:vMerge/>
            <w:tcBorders>
              <w:left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</w:tr>
      <w:tr w:rsidR="00747AEF" w:rsidRPr="006D6AE5" w:rsidTr="00AF1861">
        <w:trPr>
          <w:cantSplit/>
          <w:trHeight w:val="505"/>
        </w:trPr>
        <w:tc>
          <w:tcPr>
            <w:tcW w:w="886" w:type="dxa"/>
            <w:vMerge/>
            <w:tcBorders>
              <w:left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left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82" w:type="dxa"/>
            <w:vMerge/>
            <w:tcBorders>
              <w:left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Разом</w:t>
            </w:r>
          </w:p>
        </w:tc>
        <w:tc>
          <w:tcPr>
            <w:tcW w:w="392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Лабораторні  роботи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Практичні заняття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Семінарські заняття</w:t>
            </w:r>
          </w:p>
        </w:tc>
        <w:tc>
          <w:tcPr>
            <w:tcW w:w="4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53" w:type="dxa"/>
            <w:vMerge/>
            <w:tcBorders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Залік</w:t>
            </w:r>
          </w:p>
        </w:tc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Екзамен</w:t>
            </w:r>
          </w:p>
        </w:tc>
      </w:tr>
      <w:tr w:rsidR="00747AEF" w:rsidRPr="006D6AE5" w:rsidTr="00AF1861">
        <w:trPr>
          <w:cantSplit/>
          <w:trHeight w:val="673"/>
        </w:trPr>
        <w:tc>
          <w:tcPr>
            <w:tcW w:w="88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8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Кредити</w:t>
            </w:r>
          </w:p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ЄКТС</w:t>
            </w: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4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46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4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</w:tr>
      <w:tr w:rsidR="00747AEF" w:rsidRPr="006D6AE5" w:rsidTr="00AF1861">
        <w:trPr>
          <w:cantSplit/>
          <w:trHeight w:val="159"/>
        </w:trPr>
        <w:tc>
          <w:tcPr>
            <w:tcW w:w="88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Денна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en-US"/>
              </w:rPr>
            </w:pPr>
            <w:r w:rsidRPr="006D6AE5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38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741F26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120</w:t>
            </w:r>
            <w:r w:rsidRPr="006D6AE5">
              <w:rPr>
                <w:snapToGrid w:val="0"/>
                <w:sz w:val="16"/>
                <w:szCs w:val="16"/>
                <w:lang w:val="uk-UA"/>
              </w:rPr>
              <w:t>/</w:t>
            </w:r>
            <w:r>
              <w:rPr>
                <w:snapToGrid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60</w:t>
            </w:r>
          </w:p>
        </w:tc>
        <w:tc>
          <w:tcPr>
            <w:tcW w:w="39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 w:rsidRPr="006D6AE5"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 w:rsidRPr="006D6AE5"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35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  <w:r w:rsidRPr="006D6AE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47AEF" w:rsidRPr="006D6AE5" w:rsidRDefault="00F65B54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+</w:t>
            </w:r>
          </w:p>
        </w:tc>
        <w:tc>
          <w:tcPr>
            <w:tcW w:w="3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47AEF" w:rsidRPr="006D6AE5" w:rsidRDefault="00F65B54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</w:tr>
      <w:tr w:rsidR="00747AEF" w:rsidRPr="006D6AE5" w:rsidTr="00AF1861">
        <w:trPr>
          <w:cantSplit/>
          <w:trHeight w:val="159"/>
        </w:trPr>
        <w:tc>
          <w:tcPr>
            <w:tcW w:w="8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uk-UA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  <w:tc>
          <w:tcPr>
            <w:tcW w:w="3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AEF" w:rsidRPr="006D6AE5" w:rsidRDefault="00747AEF" w:rsidP="00AF1861">
            <w:pPr>
              <w:spacing w:line="235" w:lineRule="auto"/>
              <w:jc w:val="center"/>
              <w:rPr>
                <w:snapToGrid w:val="0"/>
                <w:sz w:val="16"/>
                <w:szCs w:val="16"/>
                <w:lang w:val="en-US"/>
              </w:rPr>
            </w:pPr>
          </w:p>
        </w:tc>
      </w:tr>
    </w:tbl>
    <w:p w:rsidR="00747AEF" w:rsidRPr="006D6AE5" w:rsidRDefault="00747AEF" w:rsidP="00747AEF">
      <w:pPr>
        <w:jc w:val="center"/>
        <w:rPr>
          <w:b/>
          <w:sz w:val="18"/>
          <w:szCs w:val="18"/>
          <w:lang w:val="uk-UA"/>
        </w:rPr>
      </w:pPr>
    </w:p>
    <w:p w:rsidR="00747AEF" w:rsidRPr="00805A59" w:rsidRDefault="00747AEF" w:rsidP="00805A59">
      <w:pPr>
        <w:jc w:val="both"/>
        <w:rPr>
          <w:sz w:val="20"/>
          <w:szCs w:val="20"/>
          <w:lang w:val="uk-UA"/>
        </w:rPr>
      </w:pPr>
      <w:r w:rsidRPr="006D6AE5">
        <w:rPr>
          <w:b/>
          <w:sz w:val="20"/>
          <w:szCs w:val="20"/>
          <w:lang w:val="uk-UA"/>
        </w:rPr>
        <w:t>2. Зміст лекційного матеріалу</w:t>
      </w:r>
    </w:p>
    <w:p w:rsidR="00747AEF" w:rsidRPr="00805A59" w:rsidRDefault="00805A59" w:rsidP="00805A59">
      <w:pPr>
        <w:pStyle w:val="a3"/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805A59">
        <w:rPr>
          <w:sz w:val="20"/>
          <w:szCs w:val="20"/>
          <w:lang w:val="uk-UA"/>
        </w:rPr>
        <w:t>Філософія та психологія: проблеми взаємостосунків</w:t>
      </w:r>
    </w:p>
    <w:p w:rsidR="00805A59" w:rsidRPr="00805A59" w:rsidRDefault="00805A59" w:rsidP="00805A59">
      <w:pPr>
        <w:pStyle w:val="a3"/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805A59">
        <w:rPr>
          <w:sz w:val="20"/>
          <w:szCs w:val="20"/>
          <w:lang w:val="uk-UA"/>
        </w:rPr>
        <w:t>Проблематика особистості в історії класичної філософії</w:t>
      </w:r>
    </w:p>
    <w:p w:rsidR="00805A59" w:rsidRPr="00805A59" w:rsidRDefault="00805A59" w:rsidP="00805A59">
      <w:pPr>
        <w:pStyle w:val="a3"/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805A59">
        <w:rPr>
          <w:sz w:val="20"/>
          <w:szCs w:val="20"/>
          <w:lang w:val="uk-UA"/>
        </w:rPr>
        <w:t xml:space="preserve">Проблематика особистості у </w:t>
      </w:r>
      <w:proofErr w:type="spellStart"/>
      <w:r w:rsidRPr="00805A59">
        <w:rPr>
          <w:sz w:val="20"/>
          <w:szCs w:val="20"/>
          <w:lang w:val="uk-UA"/>
        </w:rPr>
        <w:t>посткласичній</w:t>
      </w:r>
      <w:proofErr w:type="spellEnd"/>
      <w:r w:rsidRPr="00805A59">
        <w:rPr>
          <w:sz w:val="20"/>
          <w:szCs w:val="20"/>
          <w:lang w:val="uk-UA"/>
        </w:rPr>
        <w:t xml:space="preserve"> філософії.</w:t>
      </w:r>
    </w:p>
    <w:p w:rsidR="00805A59" w:rsidRPr="00805A59" w:rsidRDefault="00805A59" w:rsidP="00805A59">
      <w:pPr>
        <w:pStyle w:val="a3"/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805A59">
        <w:rPr>
          <w:sz w:val="20"/>
          <w:szCs w:val="20"/>
          <w:lang w:val="uk-UA"/>
        </w:rPr>
        <w:t>Сутнісні виміри людського буття в світі.</w:t>
      </w:r>
    </w:p>
    <w:p w:rsidR="00805A59" w:rsidRPr="00805A59" w:rsidRDefault="00805A59" w:rsidP="00805A59">
      <w:pPr>
        <w:pStyle w:val="a3"/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805A59">
        <w:rPr>
          <w:sz w:val="20"/>
          <w:szCs w:val="20"/>
          <w:lang w:val="uk-UA"/>
        </w:rPr>
        <w:t xml:space="preserve">Проблема природи особистості у </w:t>
      </w:r>
      <w:proofErr w:type="spellStart"/>
      <w:r w:rsidRPr="00805A59">
        <w:rPr>
          <w:sz w:val="20"/>
          <w:szCs w:val="20"/>
          <w:lang w:val="uk-UA"/>
        </w:rPr>
        <w:t>діяльнісній</w:t>
      </w:r>
      <w:proofErr w:type="spellEnd"/>
      <w:r w:rsidRPr="00805A59">
        <w:rPr>
          <w:sz w:val="20"/>
          <w:szCs w:val="20"/>
          <w:lang w:val="uk-UA"/>
        </w:rPr>
        <w:t xml:space="preserve"> парадигмі розуміння людського буття.</w:t>
      </w:r>
    </w:p>
    <w:p w:rsidR="00805A59" w:rsidRPr="00805A59" w:rsidRDefault="00805A59" w:rsidP="00805A59">
      <w:pPr>
        <w:pStyle w:val="a3"/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805A59">
        <w:rPr>
          <w:sz w:val="20"/>
          <w:szCs w:val="20"/>
          <w:lang w:val="uk-UA"/>
        </w:rPr>
        <w:t xml:space="preserve">Що перетворює індивіда на особистість? </w:t>
      </w:r>
    </w:p>
    <w:p w:rsidR="00805A59" w:rsidRPr="00805A59" w:rsidRDefault="00805A59" w:rsidP="00805A59">
      <w:pPr>
        <w:pStyle w:val="a3"/>
        <w:numPr>
          <w:ilvl w:val="0"/>
          <w:numId w:val="2"/>
        </w:numPr>
        <w:jc w:val="both"/>
        <w:rPr>
          <w:bCs/>
          <w:sz w:val="20"/>
          <w:szCs w:val="20"/>
          <w:lang w:val="uk-UA"/>
        </w:rPr>
      </w:pPr>
      <w:r w:rsidRPr="00805A59">
        <w:rPr>
          <w:sz w:val="20"/>
          <w:szCs w:val="20"/>
          <w:lang w:val="uk-UA"/>
        </w:rPr>
        <w:t>Особистість у відчуженому суспільстві</w:t>
      </w:r>
    </w:p>
    <w:p w:rsidR="00747AEF" w:rsidRPr="00741F26" w:rsidRDefault="00747AEF" w:rsidP="00747AEF">
      <w:pPr>
        <w:pStyle w:val="2"/>
        <w:tabs>
          <w:tab w:val="left" w:pos="284"/>
          <w:tab w:val="left" w:pos="3730"/>
        </w:tabs>
        <w:jc w:val="both"/>
        <w:rPr>
          <w:sz w:val="20"/>
        </w:rPr>
      </w:pPr>
    </w:p>
    <w:p w:rsidR="00747AEF" w:rsidRPr="006D6AE5" w:rsidRDefault="00747AEF" w:rsidP="00747AEF">
      <w:pPr>
        <w:pStyle w:val="2"/>
        <w:tabs>
          <w:tab w:val="num" w:pos="426"/>
          <w:tab w:val="left" w:pos="3730"/>
        </w:tabs>
        <w:rPr>
          <w:sz w:val="20"/>
        </w:rPr>
      </w:pPr>
      <w:r w:rsidRPr="006D6AE5">
        <w:rPr>
          <w:b/>
          <w:sz w:val="20"/>
        </w:rPr>
        <w:t>3. Перелік семінарських занять</w:t>
      </w:r>
    </w:p>
    <w:tbl>
      <w:tblPr>
        <w:tblW w:w="56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5311"/>
      </w:tblGrid>
      <w:tr w:rsidR="00747AEF" w:rsidRPr="006D6AE5" w:rsidTr="00AF1861">
        <w:trPr>
          <w:trHeight w:val="317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47AEF" w:rsidRPr="006D6AE5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 xml:space="preserve">№ </w:t>
            </w: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47AEF" w:rsidRPr="006D6AE5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Теми семінарських занять</w:t>
            </w:r>
          </w:p>
        </w:tc>
      </w:tr>
      <w:tr w:rsidR="00747AEF" w:rsidRPr="006D6AE5" w:rsidTr="00AF1861">
        <w:trPr>
          <w:trHeight w:val="33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47AEF" w:rsidRPr="006D6AE5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747AEF" w:rsidRPr="00805A59" w:rsidRDefault="00805A59" w:rsidP="00AF1861">
            <w:pPr>
              <w:jc w:val="both"/>
              <w:rPr>
                <w:sz w:val="20"/>
                <w:szCs w:val="20"/>
                <w:lang w:val="uk-UA"/>
              </w:rPr>
            </w:pPr>
            <w:r w:rsidRPr="00805A59">
              <w:rPr>
                <w:sz w:val="20"/>
                <w:szCs w:val="20"/>
                <w:lang w:val="uk-UA"/>
              </w:rPr>
              <w:t xml:space="preserve">Аналіз праці Е.В. </w:t>
            </w:r>
            <w:proofErr w:type="spellStart"/>
            <w:r w:rsidRPr="00805A59">
              <w:rPr>
                <w:sz w:val="20"/>
                <w:szCs w:val="20"/>
                <w:lang w:val="uk-UA"/>
              </w:rPr>
              <w:t>Ільєнкова</w:t>
            </w:r>
            <w:proofErr w:type="spellEnd"/>
            <w:r w:rsidRPr="00805A59">
              <w:rPr>
                <w:sz w:val="20"/>
                <w:szCs w:val="20"/>
                <w:lang w:val="uk-UA"/>
              </w:rPr>
              <w:t xml:space="preserve"> «Що ж таке особистість?»</w:t>
            </w:r>
          </w:p>
        </w:tc>
      </w:tr>
      <w:tr w:rsidR="00747AEF" w:rsidRPr="006D6AE5" w:rsidTr="00AF1861">
        <w:trPr>
          <w:trHeight w:val="30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6D6AE5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805A59" w:rsidRDefault="00805A59" w:rsidP="002C1AF0">
            <w:pPr>
              <w:jc w:val="both"/>
              <w:rPr>
                <w:bCs/>
                <w:sz w:val="20"/>
                <w:szCs w:val="20"/>
              </w:rPr>
            </w:pPr>
            <w:r w:rsidRPr="00805A59">
              <w:rPr>
                <w:sz w:val="20"/>
                <w:szCs w:val="20"/>
                <w:lang w:val="uk-UA"/>
              </w:rPr>
              <w:t xml:space="preserve">Проблема особистості у </w:t>
            </w:r>
            <w:r w:rsidR="002C1AF0">
              <w:rPr>
                <w:sz w:val="20"/>
                <w:szCs w:val="20"/>
                <w:lang w:val="uk-UA"/>
              </w:rPr>
              <w:t>філософії Миколи Бердяєва</w:t>
            </w:r>
          </w:p>
        </w:tc>
      </w:tr>
      <w:tr w:rsidR="00747AEF" w:rsidRPr="006D6AE5" w:rsidTr="00AF1861">
        <w:trPr>
          <w:trHeight w:val="300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6D6AE5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F65B54" w:rsidRDefault="00F65B54" w:rsidP="00805A5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Сутнісні виміри людського буття у світі</w:t>
            </w:r>
          </w:p>
        </w:tc>
      </w:tr>
      <w:tr w:rsidR="00747AEF" w:rsidRPr="006D6AE5" w:rsidTr="00AF1861">
        <w:trPr>
          <w:trHeight w:val="178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6D6AE5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 w:rsidRPr="006D6AE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805A59" w:rsidRDefault="00F65B54" w:rsidP="002C1AF0">
            <w:pPr>
              <w:jc w:val="both"/>
              <w:rPr>
                <w:sz w:val="20"/>
                <w:szCs w:val="20"/>
                <w:lang w:val="uk-UA"/>
              </w:rPr>
            </w:pPr>
            <w:r w:rsidRPr="00805A59">
              <w:rPr>
                <w:sz w:val="20"/>
                <w:szCs w:val="20"/>
                <w:lang w:val="uk-UA"/>
              </w:rPr>
              <w:t xml:space="preserve">«Вроджене» і «набуде» як </w:t>
            </w:r>
            <w:proofErr w:type="spellStart"/>
            <w:r w:rsidRPr="00805A59">
              <w:rPr>
                <w:sz w:val="20"/>
                <w:szCs w:val="20"/>
                <w:lang w:val="uk-UA"/>
              </w:rPr>
              <w:t>псевдопоняття</w:t>
            </w:r>
            <w:proofErr w:type="spellEnd"/>
            <w:r w:rsidRPr="00805A59">
              <w:rPr>
                <w:sz w:val="20"/>
                <w:szCs w:val="20"/>
                <w:lang w:val="uk-UA"/>
              </w:rPr>
              <w:t xml:space="preserve"> </w:t>
            </w:r>
            <w:r w:rsidR="002C1AF0">
              <w:rPr>
                <w:sz w:val="20"/>
                <w:szCs w:val="20"/>
                <w:lang w:val="uk-UA"/>
              </w:rPr>
              <w:t>стосовно формування особистості</w:t>
            </w:r>
          </w:p>
        </w:tc>
      </w:tr>
      <w:tr w:rsidR="00747AEF" w:rsidRPr="006D6AE5" w:rsidTr="00AF1861">
        <w:trPr>
          <w:trHeight w:val="262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6D6AE5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805A59" w:rsidRDefault="00F65B54" w:rsidP="00F65B54">
            <w:pPr>
              <w:jc w:val="both"/>
              <w:rPr>
                <w:sz w:val="20"/>
                <w:szCs w:val="20"/>
                <w:lang w:val="uk-UA"/>
              </w:rPr>
            </w:pPr>
            <w:r w:rsidRPr="00805A59">
              <w:rPr>
                <w:sz w:val="20"/>
                <w:szCs w:val="20"/>
                <w:lang w:val="uk-UA"/>
              </w:rPr>
              <w:t>Співвідношення понять «людина», «індивід», «о</w:t>
            </w:r>
            <w:r w:rsidR="002C1AF0">
              <w:rPr>
                <w:sz w:val="20"/>
                <w:szCs w:val="20"/>
                <w:lang w:val="uk-UA"/>
              </w:rPr>
              <w:t>собистість», «індивідуальність»</w:t>
            </w:r>
          </w:p>
        </w:tc>
      </w:tr>
      <w:tr w:rsidR="00747AEF" w:rsidRPr="006D6AE5" w:rsidTr="00AF1861">
        <w:trPr>
          <w:trHeight w:val="215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Default="00747AEF" w:rsidP="00AF186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7AEF" w:rsidRPr="006A1CF7" w:rsidRDefault="00F65B54" w:rsidP="002C1AF0">
            <w:pPr>
              <w:jc w:val="both"/>
              <w:rPr>
                <w:sz w:val="20"/>
                <w:szCs w:val="20"/>
                <w:lang w:val="uk-UA"/>
              </w:rPr>
            </w:pPr>
            <w:r w:rsidRPr="00805A59">
              <w:rPr>
                <w:sz w:val="20"/>
                <w:szCs w:val="20"/>
                <w:lang w:val="uk-UA"/>
              </w:rPr>
              <w:t>Відчуження та особистість</w:t>
            </w:r>
          </w:p>
        </w:tc>
      </w:tr>
    </w:tbl>
    <w:p w:rsidR="00747AEF" w:rsidRPr="006D6AE5" w:rsidRDefault="00747AEF" w:rsidP="00747AEF">
      <w:pPr>
        <w:jc w:val="center"/>
        <w:rPr>
          <w:b/>
          <w:sz w:val="20"/>
          <w:szCs w:val="20"/>
          <w:lang w:val="uk-UA"/>
        </w:rPr>
      </w:pPr>
    </w:p>
    <w:p w:rsidR="00747AEF" w:rsidRPr="006D6AE5" w:rsidRDefault="00747AEF" w:rsidP="00747AEF">
      <w:pPr>
        <w:jc w:val="center"/>
        <w:rPr>
          <w:b/>
          <w:sz w:val="20"/>
          <w:szCs w:val="20"/>
          <w:lang w:val="uk-UA"/>
        </w:rPr>
      </w:pPr>
      <w:r w:rsidRPr="006D6AE5">
        <w:rPr>
          <w:b/>
          <w:sz w:val="20"/>
          <w:szCs w:val="20"/>
          <w:lang w:val="uk-UA"/>
        </w:rPr>
        <w:t xml:space="preserve">4. Самостійна робота </w:t>
      </w:r>
    </w:p>
    <w:p w:rsidR="00747AEF" w:rsidRPr="006D6AE5" w:rsidRDefault="00747AEF" w:rsidP="00747AEF">
      <w:pPr>
        <w:ind w:firstLine="624"/>
        <w:jc w:val="both"/>
        <w:rPr>
          <w:sz w:val="20"/>
          <w:szCs w:val="20"/>
          <w:lang w:val="uk-UA"/>
        </w:rPr>
      </w:pPr>
      <w:r w:rsidRPr="006D6AE5">
        <w:rPr>
          <w:sz w:val="20"/>
          <w:szCs w:val="20"/>
          <w:lang w:val="uk-UA"/>
        </w:rPr>
        <w:t>Самостійна робота аспіранта з дисципліни містить: опрацювання навчальної літератури і підготовка конспекту</w:t>
      </w:r>
      <w:r w:rsidR="00F65B54">
        <w:rPr>
          <w:sz w:val="20"/>
          <w:szCs w:val="20"/>
          <w:lang w:val="uk-UA"/>
        </w:rPr>
        <w:t>.</w:t>
      </w:r>
    </w:p>
    <w:p w:rsidR="00747AEF" w:rsidRPr="006D6AE5" w:rsidRDefault="00747AEF" w:rsidP="00747AEF">
      <w:pPr>
        <w:pStyle w:val="21"/>
        <w:ind w:firstLine="720"/>
        <w:jc w:val="center"/>
        <w:rPr>
          <w:b/>
          <w:snapToGrid w:val="0"/>
          <w:sz w:val="20"/>
          <w:lang w:val="uk-UA"/>
        </w:rPr>
      </w:pPr>
    </w:p>
    <w:p w:rsidR="00747AEF" w:rsidRPr="006D6AE5" w:rsidRDefault="00747AEF" w:rsidP="00747AEF">
      <w:pPr>
        <w:pStyle w:val="21"/>
        <w:ind w:firstLine="720"/>
        <w:jc w:val="center"/>
        <w:rPr>
          <w:b/>
          <w:snapToGrid w:val="0"/>
          <w:sz w:val="20"/>
          <w:lang w:val="uk-UA"/>
        </w:rPr>
      </w:pPr>
      <w:r>
        <w:rPr>
          <w:b/>
          <w:snapToGrid w:val="0"/>
          <w:sz w:val="20"/>
          <w:lang w:val="uk-UA"/>
        </w:rPr>
        <w:t>5</w:t>
      </w:r>
      <w:r w:rsidRPr="006D6AE5">
        <w:rPr>
          <w:b/>
          <w:snapToGrid w:val="0"/>
          <w:sz w:val="20"/>
          <w:lang w:val="uk-UA"/>
        </w:rPr>
        <w:t>. Система поточного та підсумкового контролю</w:t>
      </w:r>
    </w:p>
    <w:p w:rsidR="00747AEF" w:rsidRPr="006D6AE5" w:rsidRDefault="00747AEF" w:rsidP="00747AEF">
      <w:pPr>
        <w:pStyle w:val="21"/>
        <w:ind w:firstLine="720"/>
        <w:jc w:val="center"/>
        <w:rPr>
          <w:b/>
          <w:snapToGrid w:val="0"/>
          <w:sz w:val="20"/>
          <w:lang w:val="uk-UA"/>
        </w:rPr>
      </w:pPr>
      <w:r w:rsidRPr="006D6AE5">
        <w:rPr>
          <w:b/>
          <w:snapToGrid w:val="0"/>
          <w:sz w:val="20"/>
          <w:lang w:val="uk-UA"/>
        </w:rPr>
        <w:t>результатів навчання. Критерії оцінювання</w:t>
      </w:r>
    </w:p>
    <w:p w:rsidR="00747AEF" w:rsidRPr="006D6AE5" w:rsidRDefault="00747AEF" w:rsidP="00747AEF">
      <w:pPr>
        <w:pStyle w:val="21"/>
        <w:ind w:firstLine="720"/>
        <w:rPr>
          <w:snapToGrid w:val="0"/>
          <w:sz w:val="20"/>
          <w:lang w:val="uk-UA"/>
        </w:rPr>
      </w:pPr>
      <w:r w:rsidRPr="006D6AE5">
        <w:rPr>
          <w:snapToGrid w:val="0"/>
          <w:sz w:val="20"/>
          <w:lang w:val="uk-UA"/>
        </w:rPr>
        <w:t xml:space="preserve">Форма контролю – </w:t>
      </w:r>
      <w:r w:rsidR="00F65B54">
        <w:rPr>
          <w:snapToGrid w:val="0"/>
          <w:sz w:val="20"/>
          <w:lang w:val="uk-UA"/>
        </w:rPr>
        <w:t>залік</w:t>
      </w:r>
      <w:r w:rsidRPr="006D6AE5">
        <w:rPr>
          <w:snapToGrid w:val="0"/>
          <w:sz w:val="20"/>
          <w:lang w:val="uk-UA"/>
        </w:rPr>
        <w:t>.</w:t>
      </w:r>
    </w:p>
    <w:p w:rsidR="00747AEF" w:rsidRPr="006D6AE5" w:rsidRDefault="00747AEF" w:rsidP="00747AEF">
      <w:pPr>
        <w:pStyle w:val="21"/>
        <w:ind w:firstLine="720"/>
        <w:rPr>
          <w:snapToGrid w:val="0"/>
          <w:sz w:val="20"/>
          <w:lang w:val="uk-UA"/>
        </w:rPr>
      </w:pPr>
      <w:r w:rsidRPr="006D6AE5">
        <w:rPr>
          <w:snapToGrid w:val="0"/>
          <w:sz w:val="20"/>
          <w:lang w:val="uk-UA"/>
        </w:rPr>
        <w:t>Упродовж семестру здобувач може набрати 100 балів, які включають бали за поточну успішність, якість конспекту</w:t>
      </w:r>
      <w:r w:rsidR="00F65B54">
        <w:rPr>
          <w:snapToGrid w:val="0"/>
          <w:sz w:val="20"/>
          <w:lang w:val="uk-UA"/>
        </w:rPr>
        <w:t xml:space="preserve"> та співбесіда на заліку</w:t>
      </w:r>
      <w:r w:rsidRPr="006D6AE5">
        <w:rPr>
          <w:snapToGrid w:val="0"/>
          <w:sz w:val="20"/>
          <w:lang w:val="uk-UA"/>
        </w:rPr>
        <w:t>.</w:t>
      </w:r>
    </w:p>
    <w:p w:rsidR="00747AEF" w:rsidRPr="006D6AE5" w:rsidRDefault="00747AEF" w:rsidP="00747AEF">
      <w:pPr>
        <w:pStyle w:val="21"/>
        <w:ind w:firstLine="720"/>
        <w:rPr>
          <w:snapToGrid w:val="0"/>
          <w:sz w:val="20"/>
          <w:lang w:val="uk-UA"/>
        </w:rPr>
      </w:pPr>
      <w:r w:rsidRPr="006D6AE5">
        <w:rPr>
          <w:snapToGrid w:val="0"/>
          <w:sz w:val="20"/>
          <w:lang w:val="uk-UA"/>
        </w:rPr>
        <w:lastRenderedPageBreak/>
        <w:t xml:space="preserve">При семестровому контролі у формі </w:t>
      </w:r>
      <w:r w:rsidR="00F65B54">
        <w:rPr>
          <w:snapToGrid w:val="0"/>
          <w:sz w:val="20"/>
          <w:lang w:val="uk-UA"/>
        </w:rPr>
        <w:t>заліку</w:t>
      </w:r>
      <w:r w:rsidRPr="006D6AE5">
        <w:rPr>
          <w:snapToGrid w:val="0"/>
          <w:sz w:val="20"/>
          <w:lang w:val="uk-UA"/>
        </w:rPr>
        <w:t xml:space="preserve"> підсумкова оцінка з дисципліни </w:t>
      </w:r>
      <w:r w:rsidR="00F65B54">
        <w:rPr>
          <w:snapToGrid w:val="0"/>
          <w:sz w:val="20"/>
          <w:lang w:val="uk-UA"/>
        </w:rPr>
        <w:t>виставляється на усному заліку</w:t>
      </w:r>
      <w:r w:rsidRPr="006D6AE5">
        <w:rPr>
          <w:snapToGrid w:val="0"/>
          <w:sz w:val="20"/>
          <w:lang w:val="uk-UA"/>
        </w:rPr>
        <w:t>.</w:t>
      </w:r>
    </w:p>
    <w:p w:rsidR="00747AEF" w:rsidRPr="006D6AE5" w:rsidRDefault="00F65B54" w:rsidP="00747AEF">
      <w:pPr>
        <w:pStyle w:val="21"/>
        <w:ind w:firstLine="720"/>
        <w:rPr>
          <w:snapToGrid w:val="0"/>
          <w:sz w:val="20"/>
          <w:lang w:val="uk-UA"/>
        </w:rPr>
      </w:pPr>
      <w:r>
        <w:rPr>
          <w:snapToGrid w:val="0"/>
          <w:sz w:val="20"/>
          <w:lang w:val="uk-UA"/>
        </w:rPr>
        <w:t>Залік</w:t>
      </w:r>
      <w:r w:rsidR="00747AEF" w:rsidRPr="006D6AE5">
        <w:rPr>
          <w:snapToGrid w:val="0"/>
          <w:sz w:val="20"/>
          <w:lang w:val="uk-UA"/>
        </w:rPr>
        <w:t xml:space="preserve"> за основним талоном проводиться в усній формі. </w:t>
      </w:r>
      <w:r>
        <w:rPr>
          <w:snapToGrid w:val="0"/>
          <w:sz w:val="20"/>
          <w:lang w:val="uk-UA"/>
        </w:rPr>
        <w:t>Залік</w:t>
      </w:r>
      <w:r w:rsidR="00747AEF" w:rsidRPr="006D6AE5">
        <w:rPr>
          <w:snapToGrid w:val="0"/>
          <w:sz w:val="20"/>
          <w:lang w:val="uk-UA"/>
        </w:rPr>
        <w:t xml:space="preserve"> за талоном №2 і перед комісією проводиться в усній формі з оцінюванням за стобальною шкалою.</w:t>
      </w:r>
    </w:p>
    <w:p w:rsidR="00747AEF" w:rsidRDefault="00747AEF" w:rsidP="00747AEF">
      <w:pPr>
        <w:pStyle w:val="21"/>
        <w:ind w:firstLine="720"/>
        <w:rPr>
          <w:sz w:val="20"/>
          <w:lang w:val="uk-UA"/>
        </w:rPr>
      </w:pPr>
      <w:r w:rsidRPr="006D6AE5">
        <w:rPr>
          <w:snapToGrid w:val="0"/>
          <w:sz w:val="20"/>
          <w:lang w:val="uk-UA"/>
        </w:rPr>
        <w:t>Оцінка виставляється за шкалами оцінювання: стобальною, національною і ЄКТС</w:t>
      </w:r>
      <w:r w:rsidRPr="006D6AE5">
        <w:rPr>
          <w:sz w:val="20"/>
          <w:lang w:val="uk-UA"/>
        </w:rPr>
        <w:t>:</w:t>
      </w:r>
    </w:p>
    <w:p w:rsidR="0045534E" w:rsidRDefault="0045534E" w:rsidP="00747AEF">
      <w:pPr>
        <w:pStyle w:val="21"/>
        <w:ind w:firstLine="720"/>
        <w:rPr>
          <w:sz w:val="20"/>
          <w:lang w:val="uk-UA"/>
        </w:rPr>
      </w:pPr>
    </w:p>
    <w:p w:rsidR="0045534E" w:rsidRDefault="0045534E" w:rsidP="00747AEF">
      <w:pPr>
        <w:pStyle w:val="21"/>
        <w:ind w:firstLine="720"/>
        <w:rPr>
          <w:sz w:val="20"/>
          <w:lang w:val="uk-UA"/>
        </w:rPr>
      </w:pPr>
    </w:p>
    <w:tbl>
      <w:tblPr>
        <w:tblW w:w="550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1231"/>
        <w:gridCol w:w="2128"/>
        <w:gridCol w:w="938"/>
      </w:tblGrid>
      <w:tr w:rsidR="0045534E" w:rsidRPr="0045534E" w:rsidTr="00A00E62">
        <w:trPr>
          <w:trHeight w:val="200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4E" w:rsidRPr="0045534E" w:rsidRDefault="0045534E" w:rsidP="00AF1861">
            <w:pPr>
              <w:spacing w:line="232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45534E">
              <w:rPr>
                <w:b/>
                <w:snapToGrid w:val="0"/>
                <w:sz w:val="20"/>
                <w:szCs w:val="20"/>
                <w:lang w:val="uk-UA"/>
              </w:rPr>
              <w:t>П</w:t>
            </w:r>
            <w:r w:rsidRPr="0045534E">
              <w:rPr>
                <w:b/>
                <w:sz w:val="20"/>
                <w:szCs w:val="20"/>
                <w:lang w:val="uk-UA"/>
              </w:rPr>
              <w:t>оточна успішність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4E" w:rsidRPr="0045534E" w:rsidRDefault="0045534E" w:rsidP="00AF1861">
            <w:pPr>
              <w:spacing w:line="232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45534E">
              <w:rPr>
                <w:b/>
                <w:sz w:val="20"/>
                <w:szCs w:val="20"/>
                <w:lang w:val="uk-UA"/>
              </w:rPr>
              <w:t>Конспект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4E" w:rsidRPr="0045534E" w:rsidRDefault="0045534E" w:rsidP="00AF186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534E">
              <w:rPr>
                <w:b/>
                <w:sz w:val="20"/>
                <w:szCs w:val="20"/>
                <w:lang w:val="uk-UA"/>
              </w:rPr>
              <w:t xml:space="preserve">Співбесіда </w:t>
            </w:r>
            <w:r>
              <w:rPr>
                <w:b/>
                <w:sz w:val="20"/>
                <w:szCs w:val="20"/>
                <w:lang w:val="uk-UA"/>
              </w:rPr>
              <w:t>на за</w:t>
            </w:r>
            <w:r w:rsidRPr="0045534E">
              <w:rPr>
                <w:b/>
                <w:sz w:val="20"/>
                <w:szCs w:val="20"/>
                <w:lang w:val="uk-UA"/>
              </w:rPr>
              <w:t>ліку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4E" w:rsidRPr="0045534E" w:rsidRDefault="0045534E" w:rsidP="00AF186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5534E">
              <w:rPr>
                <w:b/>
                <w:sz w:val="20"/>
                <w:szCs w:val="20"/>
                <w:lang w:val="uk-UA"/>
              </w:rPr>
              <w:t>Сума</w:t>
            </w:r>
          </w:p>
        </w:tc>
      </w:tr>
      <w:tr w:rsidR="0045534E" w:rsidRPr="003D50CC" w:rsidTr="00A00E62">
        <w:trPr>
          <w:trHeight w:val="298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4E" w:rsidRPr="003D50CC" w:rsidRDefault="0045534E" w:rsidP="00AF1861">
            <w:pPr>
              <w:spacing w:line="232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Pr="003D50CC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4E" w:rsidRPr="003D50CC" w:rsidRDefault="0045534E" w:rsidP="00AF1861">
            <w:pPr>
              <w:spacing w:line="232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Pr="003D50CC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34E" w:rsidRPr="003D50CC" w:rsidRDefault="0045534E" w:rsidP="00AF186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4E" w:rsidRPr="003D50CC" w:rsidRDefault="0045534E" w:rsidP="00AF1861">
            <w:pPr>
              <w:jc w:val="center"/>
              <w:rPr>
                <w:sz w:val="20"/>
                <w:szCs w:val="20"/>
                <w:lang w:val="uk-UA"/>
              </w:rPr>
            </w:pPr>
            <w:r w:rsidRPr="003D50CC">
              <w:rPr>
                <w:sz w:val="20"/>
                <w:szCs w:val="20"/>
                <w:lang w:val="uk-UA"/>
              </w:rPr>
              <w:t>100</w:t>
            </w:r>
          </w:p>
        </w:tc>
      </w:tr>
    </w:tbl>
    <w:p w:rsidR="0045534E" w:rsidRPr="006D6AE5" w:rsidRDefault="0045534E" w:rsidP="00747AEF">
      <w:pPr>
        <w:pStyle w:val="21"/>
        <w:ind w:firstLine="720"/>
        <w:rPr>
          <w:sz w:val="20"/>
          <w:lang w:val="uk-UA"/>
        </w:rPr>
      </w:pPr>
    </w:p>
    <w:p w:rsidR="00747AEF" w:rsidRPr="00F0385E" w:rsidRDefault="00747AEF" w:rsidP="00747AEF">
      <w:pPr>
        <w:spacing w:line="235" w:lineRule="auto"/>
        <w:ind w:left="-284" w:right="-255"/>
        <w:jc w:val="center"/>
        <w:rPr>
          <w:b/>
          <w:sz w:val="20"/>
          <w:szCs w:val="20"/>
          <w:lang w:val="uk-UA"/>
        </w:rPr>
      </w:pPr>
    </w:p>
    <w:p w:rsidR="00747AEF" w:rsidRPr="00F0385E" w:rsidRDefault="00747AEF" w:rsidP="00747AEF">
      <w:pPr>
        <w:spacing w:line="235" w:lineRule="auto"/>
        <w:ind w:left="-284" w:right="-255"/>
        <w:jc w:val="center"/>
        <w:rPr>
          <w:b/>
          <w:sz w:val="20"/>
          <w:szCs w:val="20"/>
          <w:lang w:val="uk-UA"/>
        </w:rPr>
      </w:pPr>
      <w:r w:rsidRPr="00F0385E">
        <w:rPr>
          <w:b/>
          <w:sz w:val="20"/>
          <w:szCs w:val="20"/>
          <w:lang w:val="uk-UA"/>
        </w:rPr>
        <w:t>Література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Абульханова</w:t>
      </w:r>
      <w:proofErr w:type="spellEnd"/>
      <w:r w:rsidRPr="00F0385E">
        <w:rPr>
          <w:sz w:val="20"/>
          <w:szCs w:val="20"/>
          <w:lang w:val="uk-UA"/>
        </w:rPr>
        <w:t xml:space="preserve"> К. А. О </w:t>
      </w:r>
      <w:proofErr w:type="spellStart"/>
      <w:r w:rsidRPr="00F0385E">
        <w:rPr>
          <w:sz w:val="20"/>
          <w:szCs w:val="20"/>
          <w:lang w:val="uk-UA"/>
        </w:rPr>
        <w:t>субъекте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психической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деятельности</w:t>
      </w:r>
      <w:proofErr w:type="spellEnd"/>
      <w:r w:rsidRPr="00F0385E">
        <w:rPr>
          <w:sz w:val="20"/>
          <w:szCs w:val="20"/>
          <w:lang w:val="uk-UA"/>
        </w:rPr>
        <w:t xml:space="preserve">: </w:t>
      </w:r>
      <w:proofErr w:type="spellStart"/>
      <w:r w:rsidRPr="00F0385E">
        <w:rPr>
          <w:sz w:val="20"/>
          <w:szCs w:val="20"/>
          <w:lang w:val="uk-UA"/>
        </w:rPr>
        <w:t>Методологические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проблемы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 / К. А. </w:t>
      </w:r>
      <w:proofErr w:type="spellStart"/>
      <w:r w:rsidRPr="00F0385E">
        <w:rPr>
          <w:sz w:val="20"/>
          <w:szCs w:val="20"/>
          <w:lang w:val="uk-UA"/>
        </w:rPr>
        <w:t>Абульханова</w:t>
      </w:r>
      <w:proofErr w:type="spellEnd"/>
      <w:r w:rsidRPr="00F0385E">
        <w:rPr>
          <w:sz w:val="20"/>
          <w:szCs w:val="20"/>
          <w:lang w:val="uk-UA"/>
        </w:rPr>
        <w:t>. – М. : Наука, 1973. – 276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Асмолов</w:t>
      </w:r>
      <w:proofErr w:type="spellEnd"/>
      <w:r w:rsidRPr="00F0385E">
        <w:rPr>
          <w:sz w:val="20"/>
          <w:szCs w:val="20"/>
          <w:lang w:val="uk-UA"/>
        </w:rPr>
        <w:t xml:space="preserve"> А. Г. </w:t>
      </w:r>
      <w:proofErr w:type="spellStart"/>
      <w:r w:rsidRPr="00F0385E">
        <w:rPr>
          <w:sz w:val="20"/>
          <w:szCs w:val="20"/>
          <w:lang w:val="uk-UA"/>
        </w:rPr>
        <w:t>Личность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как</w:t>
      </w:r>
      <w:proofErr w:type="spellEnd"/>
      <w:r w:rsidRPr="00F0385E">
        <w:rPr>
          <w:sz w:val="20"/>
          <w:szCs w:val="20"/>
          <w:lang w:val="uk-UA"/>
        </w:rPr>
        <w:t xml:space="preserve"> предмет </w:t>
      </w:r>
      <w:proofErr w:type="spellStart"/>
      <w:r w:rsidRPr="00F0385E">
        <w:rPr>
          <w:sz w:val="20"/>
          <w:szCs w:val="20"/>
          <w:lang w:val="uk-UA"/>
        </w:rPr>
        <w:t>психологического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исследования</w:t>
      </w:r>
      <w:proofErr w:type="spellEnd"/>
      <w:r w:rsidRPr="00F0385E">
        <w:rPr>
          <w:sz w:val="20"/>
          <w:szCs w:val="20"/>
          <w:lang w:val="uk-UA"/>
        </w:rPr>
        <w:t xml:space="preserve"> / А. Г. </w:t>
      </w:r>
      <w:proofErr w:type="spellStart"/>
      <w:r w:rsidRPr="00F0385E">
        <w:rPr>
          <w:sz w:val="20"/>
          <w:szCs w:val="20"/>
          <w:lang w:val="uk-UA"/>
        </w:rPr>
        <w:t>Асмолов</w:t>
      </w:r>
      <w:proofErr w:type="spellEnd"/>
      <w:r w:rsidRPr="00F0385E">
        <w:rPr>
          <w:sz w:val="20"/>
          <w:szCs w:val="20"/>
          <w:lang w:val="uk-UA"/>
        </w:rPr>
        <w:t>. – М .: Наука, 1984. – 378 с.</w:t>
      </w:r>
    </w:p>
    <w:p w:rsidR="00F0385E" w:rsidRPr="002C1AF0" w:rsidRDefault="00F0385E" w:rsidP="00F0385E">
      <w:pPr>
        <w:pStyle w:val="a3"/>
        <w:numPr>
          <w:ilvl w:val="0"/>
          <w:numId w:val="8"/>
        </w:numPr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Асмолов</w:t>
      </w:r>
      <w:proofErr w:type="spellEnd"/>
      <w:r w:rsidRPr="00F0385E">
        <w:rPr>
          <w:sz w:val="20"/>
          <w:szCs w:val="20"/>
          <w:lang w:val="uk-UA"/>
        </w:rPr>
        <w:t xml:space="preserve"> А. Г. </w:t>
      </w:r>
      <w:proofErr w:type="spellStart"/>
      <w:r w:rsidRPr="00F0385E">
        <w:rPr>
          <w:sz w:val="20"/>
          <w:szCs w:val="20"/>
          <w:lang w:val="uk-UA"/>
        </w:rPr>
        <w:t>Психология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личности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Принципы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общепсихологического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анализа</w:t>
      </w:r>
      <w:proofErr w:type="spellEnd"/>
      <w:r w:rsidRPr="00F0385E">
        <w:rPr>
          <w:sz w:val="20"/>
          <w:szCs w:val="20"/>
          <w:lang w:val="uk-UA"/>
        </w:rPr>
        <w:t xml:space="preserve"> / А. Г. </w:t>
      </w:r>
      <w:proofErr w:type="spellStart"/>
      <w:r w:rsidRPr="00F0385E">
        <w:rPr>
          <w:sz w:val="20"/>
          <w:szCs w:val="20"/>
          <w:lang w:val="uk-UA"/>
        </w:rPr>
        <w:t>Асмолов</w:t>
      </w:r>
      <w:proofErr w:type="spellEnd"/>
      <w:r w:rsidRPr="00F0385E">
        <w:rPr>
          <w:sz w:val="20"/>
          <w:szCs w:val="20"/>
          <w:lang w:val="uk-UA"/>
        </w:rPr>
        <w:t xml:space="preserve">. – М. : М. : </w:t>
      </w:r>
      <w:proofErr w:type="spellStart"/>
      <w:r w:rsidRPr="00F0385E">
        <w:rPr>
          <w:sz w:val="20"/>
          <w:szCs w:val="20"/>
          <w:lang w:val="uk-UA"/>
        </w:rPr>
        <w:t>Смысл</w:t>
      </w:r>
      <w:proofErr w:type="spellEnd"/>
      <w:r w:rsidRPr="00F0385E">
        <w:rPr>
          <w:sz w:val="20"/>
          <w:szCs w:val="20"/>
          <w:lang w:val="uk-UA"/>
        </w:rPr>
        <w:t>, 2001. – 416 с.</w:t>
      </w:r>
    </w:p>
    <w:p w:rsidR="002C1AF0" w:rsidRPr="002C1AF0" w:rsidRDefault="002C1AF0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2C1AF0">
        <w:rPr>
          <w:bCs/>
          <w:sz w:val="20"/>
          <w:szCs w:val="20"/>
        </w:rPr>
        <w:t xml:space="preserve">Бердяев Н. А. </w:t>
      </w:r>
      <w:r w:rsidRPr="002C1AF0">
        <w:rPr>
          <w:sz w:val="20"/>
          <w:szCs w:val="20"/>
        </w:rPr>
        <w:t>Диалектика божественного и человеческого</w:t>
      </w:r>
      <w:r>
        <w:rPr>
          <w:sz w:val="20"/>
          <w:szCs w:val="20"/>
          <w:lang w:val="uk-UA"/>
        </w:rPr>
        <w:t xml:space="preserve"> / </w:t>
      </w:r>
      <w:r>
        <w:rPr>
          <w:sz w:val="20"/>
          <w:szCs w:val="20"/>
          <w:lang w:val="ru-RU"/>
        </w:rPr>
        <w:t>Н. А. Бердяев</w:t>
      </w:r>
      <w:r w:rsidRPr="002C1AF0">
        <w:rPr>
          <w:sz w:val="20"/>
          <w:szCs w:val="20"/>
        </w:rPr>
        <w:t>. – М. : ООО Издательство АСТ ; Харьков : Фолио, 2003.</w:t>
      </w:r>
    </w:p>
    <w:p w:rsidR="002C1AF0" w:rsidRPr="002C1AF0" w:rsidRDefault="002C1AF0" w:rsidP="002C1AF0">
      <w:pPr>
        <w:pStyle w:val="a4"/>
        <w:numPr>
          <w:ilvl w:val="0"/>
          <w:numId w:val="8"/>
        </w:numPr>
        <w:tabs>
          <w:tab w:val="left" w:pos="180"/>
        </w:tabs>
        <w:overflowPunct/>
        <w:autoSpaceDE/>
        <w:autoSpaceDN/>
        <w:adjustRightInd/>
        <w:jc w:val="both"/>
        <w:textAlignment w:val="auto"/>
      </w:pPr>
      <w:proofErr w:type="spellStart"/>
      <w:r w:rsidRPr="002C1AF0">
        <w:t>Бердяев</w:t>
      </w:r>
      <w:proofErr w:type="spellEnd"/>
      <w:r w:rsidRPr="002C1AF0">
        <w:t xml:space="preserve"> Н. А. Проблема </w:t>
      </w:r>
      <w:proofErr w:type="spellStart"/>
      <w:r w:rsidRPr="002C1AF0">
        <w:t>человека</w:t>
      </w:r>
      <w:proofErr w:type="spellEnd"/>
      <w:r w:rsidRPr="002C1AF0">
        <w:t xml:space="preserve"> (К </w:t>
      </w:r>
      <w:proofErr w:type="spellStart"/>
      <w:r w:rsidRPr="002C1AF0">
        <w:t>построению</w:t>
      </w:r>
      <w:proofErr w:type="spellEnd"/>
      <w:r w:rsidRPr="002C1AF0">
        <w:t xml:space="preserve"> </w:t>
      </w:r>
      <w:proofErr w:type="spellStart"/>
      <w:r w:rsidRPr="002C1AF0">
        <w:t>христианской</w:t>
      </w:r>
      <w:proofErr w:type="spellEnd"/>
      <w:r w:rsidRPr="002C1AF0">
        <w:t xml:space="preserve"> </w:t>
      </w:r>
      <w:proofErr w:type="spellStart"/>
      <w:r w:rsidRPr="002C1AF0">
        <w:t>антропологии</w:t>
      </w:r>
      <w:proofErr w:type="spellEnd"/>
      <w:r w:rsidRPr="002C1AF0">
        <w:t>)  [</w:t>
      </w:r>
      <w:proofErr w:type="spellStart"/>
      <w:r w:rsidRPr="002C1AF0">
        <w:t>Электронный</w:t>
      </w:r>
      <w:proofErr w:type="spellEnd"/>
      <w:r w:rsidRPr="002C1AF0">
        <w:t xml:space="preserve"> ресурс] / Н. А. </w:t>
      </w:r>
      <w:proofErr w:type="spellStart"/>
      <w:r w:rsidRPr="002C1AF0">
        <w:t>Бердяев</w:t>
      </w:r>
      <w:proofErr w:type="spellEnd"/>
      <w:r w:rsidRPr="002C1AF0">
        <w:t xml:space="preserve">  // Путь. –  1936. – №50. – С. 3–26. – Режим </w:t>
      </w:r>
      <w:proofErr w:type="spellStart"/>
      <w:r w:rsidRPr="002C1AF0">
        <w:t>доступа</w:t>
      </w:r>
      <w:proofErr w:type="spellEnd"/>
      <w:r w:rsidRPr="002C1AF0">
        <w:t xml:space="preserve">: </w:t>
      </w:r>
      <w:hyperlink r:id="rId6" w:history="1">
        <w:r w:rsidRPr="002C1AF0">
          <w:rPr>
            <w:rStyle w:val="a6"/>
            <w:lang w:val="en-US"/>
          </w:rPr>
          <w:t>http</w:t>
        </w:r>
        <w:r w:rsidRPr="002C1AF0">
          <w:rPr>
            <w:rStyle w:val="a6"/>
          </w:rPr>
          <w:t>://</w:t>
        </w:r>
        <w:proofErr w:type="spellStart"/>
        <w:r w:rsidRPr="002C1AF0">
          <w:rPr>
            <w:rStyle w:val="a6"/>
            <w:lang w:val="en-US"/>
          </w:rPr>
          <w:t>hpsy</w:t>
        </w:r>
        <w:proofErr w:type="spellEnd"/>
        <w:r w:rsidRPr="002C1AF0">
          <w:rPr>
            <w:rStyle w:val="a6"/>
          </w:rPr>
          <w:t>.</w:t>
        </w:r>
        <w:proofErr w:type="spellStart"/>
        <w:r w:rsidRPr="002C1AF0">
          <w:rPr>
            <w:rStyle w:val="a6"/>
            <w:lang w:val="en-US"/>
          </w:rPr>
          <w:t>ru</w:t>
        </w:r>
        <w:proofErr w:type="spellEnd"/>
        <w:r w:rsidRPr="002C1AF0">
          <w:rPr>
            <w:rStyle w:val="a6"/>
          </w:rPr>
          <w:t>/</w:t>
        </w:r>
        <w:r w:rsidRPr="002C1AF0">
          <w:rPr>
            <w:rStyle w:val="a6"/>
            <w:lang w:val="en-US"/>
          </w:rPr>
          <w:t>public</w:t>
        </w:r>
        <w:r w:rsidRPr="002C1AF0">
          <w:rPr>
            <w:rStyle w:val="a6"/>
          </w:rPr>
          <w:t>/</w:t>
        </w:r>
        <w:r w:rsidRPr="002C1AF0">
          <w:rPr>
            <w:rStyle w:val="a6"/>
            <w:lang w:val="en-US"/>
          </w:rPr>
          <w:t>x</w:t>
        </w:r>
        <w:r w:rsidRPr="002C1AF0">
          <w:rPr>
            <w:rStyle w:val="a6"/>
          </w:rPr>
          <w:t>1150.</w:t>
        </w:r>
        <w:proofErr w:type="spellStart"/>
        <w:r w:rsidRPr="002C1AF0">
          <w:rPr>
            <w:rStyle w:val="a6"/>
            <w:lang w:val="en-US"/>
          </w:rPr>
          <w:t>htm</w:t>
        </w:r>
        <w:proofErr w:type="spellEnd"/>
      </w:hyperlink>
    </w:p>
    <w:p w:rsidR="002C1AF0" w:rsidRPr="002C1AF0" w:rsidRDefault="002C1AF0" w:rsidP="002C1AF0">
      <w:pPr>
        <w:pStyle w:val="21"/>
        <w:numPr>
          <w:ilvl w:val="0"/>
          <w:numId w:val="8"/>
        </w:numPr>
        <w:tabs>
          <w:tab w:val="left" w:pos="180"/>
        </w:tabs>
        <w:rPr>
          <w:sz w:val="20"/>
        </w:rPr>
      </w:pPr>
      <w:r w:rsidRPr="002C1AF0">
        <w:rPr>
          <w:sz w:val="20"/>
        </w:rPr>
        <w:t xml:space="preserve">Бердяев Н. А. Смысл творчества / Н. А. Бердяев // </w:t>
      </w:r>
      <w:proofErr w:type="gramStart"/>
      <w:r w:rsidRPr="002C1AF0">
        <w:rPr>
          <w:sz w:val="20"/>
        </w:rPr>
        <w:t>Бердяев</w:t>
      </w:r>
      <w:proofErr w:type="gramEnd"/>
      <w:r w:rsidRPr="002C1AF0">
        <w:rPr>
          <w:sz w:val="20"/>
        </w:rPr>
        <w:t xml:space="preserve"> Н. А. Философия свободы. Смысл творчества. – М.</w:t>
      </w:r>
      <w:proofErr w:type="gramStart"/>
      <w:r w:rsidRPr="002C1AF0">
        <w:rPr>
          <w:sz w:val="20"/>
        </w:rPr>
        <w:t xml:space="preserve"> :</w:t>
      </w:r>
      <w:proofErr w:type="gramEnd"/>
      <w:r w:rsidRPr="002C1AF0">
        <w:rPr>
          <w:sz w:val="20"/>
        </w:rPr>
        <w:t xml:space="preserve"> Правда, 1989. – С. 254–580. – (Приложение к журналу «Вопросы философии»).</w:t>
      </w:r>
    </w:p>
    <w:p w:rsidR="002C1AF0" w:rsidRPr="002C1AF0" w:rsidRDefault="002C1AF0" w:rsidP="002C1AF0">
      <w:pPr>
        <w:numPr>
          <w:ilvl w:val="0"/>
          <w:numId w:val="8"/>
        </w:numPr>
        <w:tabs>
          <w:tab w:val="left" w:pos="180"/>
        </w:tabs>
        <w:jc w:val="both"/>
        <w:rPr>
          <w:sz w:val="20"/>
          <w:szCs w:val="20"/>
        </w:rPr>
      </w:pPr>
      <w:r w:rsidRPr="002C1AF0">
        <w:rPr>
          <w:sz w:val="20"/>
          <w:szCs w:val="20"/>
        </w:rPr>
        <w:t>Бердяев Н. А. Я и мир объектов. Опыт философии одиночества и общения / Н. А. Бердяев // Н. А. Бердяев. Философия свободного духа. – М.: Республика, 1994. – С. 230</w:t>
      </w:r>
      <w:r w:rsidRPr="002C1AF0">
        <w:rPr>
          <w:iCs/>
          <w:sz w:val="20"/>
          <w:szCs w:val="20"/>
        </w:rPr>
        <w:t>–</w:t>
      </w:r>
      <w:r w:rsidRPr="002C1AF0">
        <w:rPr>
          <w:sz w:val="20"/>
          <w:szCs w:val="20"/>
        </w:rPr>
        <w:t xml:space="preserve">317. – (Мыслители ХХ века). 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Васильев</w:t>
      </w:r>
      <w:proofErr w:type="spellEnd"/>
      <w:r w:rsidRPr="00F0385E">
        <w:rPr>
          <w:sz w:val="20"/>
          <w:szCs w:val="20"/>
          <w:lang w:val="uk-UA"/>
        </w:rPr>
        <w:t xml:space="preserve"> В. В. </w:t>
      </w:r>
      <w:proofErr w:type="spellStart"/>
      <w:r w:rsidRPr="00F0385E">
        <w:rPr>
          <w:sz w:val="20"/>
          <w:szCs w:val="20"/>
          <w:lang w:val="uk-UA"/>
        </w:rPr>
        <w:t>История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философской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: </w:t>
      </w:r>
      <w:proofErr w:type="spellStart"/>
      <w:r w:rsidRPr="00F0385E">
        <w:rPr>
          <w:sz w:val="20"/>
          <w:szCs w:val="20"/>
          <w:lang w:val="uk-UA"/>
        </w:rPr>
        <w:t>Зап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Европа</w:t>
      </w:r>
      <w:proofErr w:type="spellEnd"/>
      <w:r w:rsidRPr="00F0385E">
        <w:rPr>
          <w:sz w:val="20"/>
          <w:szCs w:val="20"/>
          <w:lang w:val="uk-UA"/>
        </w:rPr>
        <w:t xml:space="preserve"> – XVIII в. / В. В. </w:t>
      </w:r>
      <w:proofErr w:type="spellStart"/>
      <w:r w:rsidRPr="00F0385E">
        <w:rPr>
          <w:sz w:val="20"/>
          <w:szCs w:val="20"/>
          <w:lang w:val="uk-UA"/>
        </w:rPr>
        <w:t>Васильев</w:t>
      </w:r>
      <w:proofErr w:type="spellEnd"/>
      <w:r w:rsidRPr="00F0385E">
        <w:rPr>
          <w:sz w:val="20"/>
          <w:szCs w:val="20"/>
          <w:lang w:val="uk-UA"/>
        </w:rPr>
        <w:t xml:space="preserve">. – </w:t>
      </w:r>
      <w:proofErr w:type="spellStart"/>
      <w:r w:rsidRPr="00F0385E">
        <w:rPr>
          <w:sz w:val="20"/>
          <w:szCs w:val="20"/>
          <w:lang w:val="uk-UA"/>
        </w:rPr>
        <w:t>Калининград</w:t>
      </w:r>
      <w:proofErr w:type="spellEnd"/>
      <w:r w:rsidRPr="00F0385E">
        <w:rPr>
          <w:sz w:val="20"/>
          <w:szCs w:val="20"/>
          <w:lang w:val="uk-UA"/>
        </w:rPr>
        <w:t>, : б/и, 2003. 256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Василюк</w:t>
      </w:r>
      <w:proofErr w:type="spellEnd"/>
      <w:r w:rsidRPr="00F0385E">
        <w:rPr>
          <w:sz w:val="20"/>
          <w:szCs w:val="20"/>
          <w:lang w:val="uk-UA"/>
        </w:rPr>
        <w:t xml:space="preserve"> Ф. Е. </w:t>
      </w:r>
      <w:proofErr w:type="spellStart"/>
      <w:r w:rsidRPr="00F0385E">
        <w:rPr>
          <w:sz w:val="20"/>
          <w:szCs w:val="20"/>
          <w:lang w:val="uk-UA"/>
        </w:rPr>
        <w:t>Психология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переживания</w:t>
      </w:r>
      <w:proofErr w:type="spellEnd"/>
      <w:r w:rsidRPr="00F0385E">
        <w:rPr>
          <w:sz w:val="20"/>
          <w:szCs w:val="20"/>
          <w:lang w:val="uk-UA"/>
        </w:rPr>
        <w:t xml:space="preserve"> / Ф. Е. </w:t>
      </w:r>
      <w:proofErr w:type="spellStart"/>
      <w:r w:rsidRPr="00F0385E">
        <w:rPr>
          <w:sz w:val="20"/>
          <w:szCs w:val="20"/>
          <w:lang w:val="uk-UA"/>
        </w:rPr>
        <w:t>Василюк</w:t>
      </w:r>
      <w:proofErr w:type="spellEnd"/>
      <w:r w:rsidRPr="00F0385E">
        <w:rPr>
          <w:sz w:val="20"/>
          <w:szCs w:val="20"/>
          <w:lang w:val="uk-UA"/>
        </w:rPr>
        <w:t xml:space="preserve">. – М. : </w:t>
      </w:r>
      <w:proofErr w:type="spellStart"/>
      <w:r w:rsidRPr="00F0385E">
        <w:rPr>
          <w:sz w:val="20"/>
          <w:szCs w:val="20"/>
          <w:lang w:val="uk-UA"/>
        </w:rPr>
        <w:t>Изд-во</w:t>
      </w:r>
      <w:proofErr w:type="spellEnd"/>
      <w:r w:rsidRPr="00F0385E">
        <w:rPr>
          <w:sz w:val="20"/>
          <w:szCs w:val="20"/>
          <w:lang w:val="uk-UA"/>
        </w:rPr>
        <w:t xml:space="preserve"> МГУ, 1984. – 200 с. 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Витгенштейн</w:t>
      </w:r>
      <w:proofErr w:type="spellEnd"/>
      <w:r w:rsidRPr="00F0385E">
        <w:rPr>
          <w:sz w:val="20"/>
          <w:szCs w:val="20"/>
          <w:lang w:val="uk-UA"/>
        </w:rPr>
        <w:t xml:space="preserve"> Л. </w:t>
      </w:r>
      <w:proofErr w:type="spellStart"/>
      <w:r w:rsidRPr="00F0385E">
        <w:rPr>
          <w:sz w:val="20"/>
          <w:szCs w:val="20"/>
          <w:lang w:val="uk-UA"/>
        </w:rPr>
        <w:t>Заметки</w:t>
      </w:r>
      <w:proofErr w:type="spellEnd"/>
      <w:r w:rsidRPr="00F0385E">
        <w:rPr>
          <w:sz w:val="20"/>
          <w:szCs w:val="20"/>
          <w:lang w:val="uk-UA"/>
        </w:rPr>
        <w:t xml:space="preserve"> о </w:t>
      </w:r>
      <w:proofErr w:type="spellStart"/>
      <w:r w:rsidRPr="00F0385E">
        <w:rPr>
          <w:sz w:val="20"/>
          <w:szCs w:val="20"/>
          <w:lang w:val="uk-UA"/>
        </w:rPr>
        <w:t>философии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: </w:t>
      </w:r>
      <w:proofErr w:type="spellStart"/>
      <w:r w:rsidRPr="00F0385E">
        <w:rPr>
          <w:sz w:val="20"/>
          <w:szCs w:val="20"/>
          <w:lang w:val="uk-UA"/>
        </w:rPr>
        <w:t>Философия</w:t>
      </w:r>
      <w:proofErr w:type="spellEnd"/>
      <w:r w:rsidRPr="00F0385E">
        <w:rPr>
          <w:sz w:val="20"/>
          <w:szCs w:val="20"/>
          <w:lang w:val="uk-UA"/>
        </w:rPr>
        <w:t xml:space="preserve"> : Т. 1 ;  [Пер. с </w:t>
      </w:r>
      <w:proofErr w:type="spellStart"/>
      <w:r w:rsidRPr="00F0385E">
        <w:rPr>
          <w:sz w:val="20"/>
          <w:szCs w:val="20"/>
          <w:lang w:val="uk-UA"/>
        </w:rPr>
        <w:t>нем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Латушкин</w:t>
      </w:r>
      <w:proofErr w:type="spellEnd"/>
      <w:r w:rsidRPr="00F0385E">
        <w:rPr>
          <w:sz w:val="20"/>
          <w:szCs w:val="20"/>
          <w:lang w:val="uk-UA"/>
        </w:rPr>
        <w:t xml:space="preserve"> С. Д.]. – М . : </w:t>
      </w:r>
      <w:proofErr w:type="spellStart"/>
      <w:r w:rsidRPr="00F0385E">
        <w:rPr>
          <w:sz w:val="20"/>
          <w:szCs w:val="20"/>
          <w:lang w:val="uk-UA"/>
        </w:rPr>
        <w:t>Дом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интеллектуальной</w:t>
      </w:r>
      <w:proofErr w:type="spellEnd"/>
      <w:r w:rsidRPr="00F0385E">
        <w:rPr>
          <w:sz w:val="20"/>
          <w:szCs w:val="20"/>
          <w:lang w:val="uk-UA"/>
        </w:rPr>
        <w:t xml:space="preserve"> книги, 2001. – 192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F0385E">
        <w:rPr>
          <w:color w:val="000000"/>
          <w:sz w:val="20"/>
          <w:szCs w:val="20"/>
          <w:lang w:val="uk-UA"/>
        </w:rPr>
        <w:t>Возняк В.С. О «</w:t>
      </w:r>
      <w:proofErr w:type="spellStart"/>
      <w:r w:rsidRPr="00F0385E">
        <w:rPr>
          <w:color w:val="000000"/>
          <w:sz w:val="20"/>
          <w:szCs w:val="20"/>
          <w:lang w:val="uk-UA"/>
        </w:rPr>
        <w:t>врождённом</w:t>
      </w:r>
      <w:proofErr w:type="spellEnd"/>
      <w:r w:rsidRPr="00F0385E">
        <w:rPr>
          <w:color w:val="000000"/>
          <w:sz w:val="20"/>
          <w:szCs w:val="20"/>
          <w:lang w:val="uk-UA"/>
        </w:rPr>
        <w:t>», «</w:t>
      </w:r>
      <w:proofErr w:type="spellStart"/>
      <w:r w:rsidRPr="00F0385E">
        <w:rPr>
          <w:color w:val="000000"/>
          <w:sz w:val="20"/>
          <w:szCs w:val="20"/>
          <w:lang w:val="uk-UA"/>
        </w:rPr>
        <w:t>натуре</w:t>
      </w:r>
      <w:proofErr w:type="spellEnd"/>
      <w:r w:rsidRPr="00F0385E">
        <w:rPr>
          <w:color w:val="000000"/>
          <w:sz w:val="20"/>
          <w:szCs w:val="20"/>
          <w:lang w:val="uk-UA"/>
        </w:rPr>
        <w:t>» и «</w:t>
      </w:r>
      <w:proofErr w:type="spellStart"/>
      <w:r w:rsidRPr="00F0385E">
        <w:rPr>
          <w:color w:val="000000"/>
          <w:sz w:val="20"/>
          <w:szCs w:val="20"/>
          <w:lang w:val="uk-UA"/>
        </w:rPr>
        <w:t>культуре</w:t>
      </w:r>
      <w:proofErr w:type="spellEnd"/>
      <w:r w:rsidRPr="00F0385E">
        <w:rPr>
          <w:color w:val="000000"/>
          <w:sz w:val="20"/>
          <w:szCs w:val="20"/>
          <w:lang w:val="uk-UA"/>
        </w:rPr>
        <w:t>» (</w:t>
      </w:r>
      <w:proofErr w:type="spellStart"/>
      <w:r w:rsidRPr="00F0385E">
        <w:rPr>
          <w:color w:val="000000"/>
          <w:sz w:val="20"/>
          <w:szCs w:val="20"/>
          <w:lang w:val="uk-UA"/>
        </w:rPr>
        <w:t>размышления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вместе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с Э.В. </w:t>
      </w:r>
      <w:proofErr w:type="spellStart"/>
      <w:r w:rsidRPr="00F0385E">
        <w:rPr>
          <w:color w:val="000000"/>
          <w:sz w:val="20"/>
          <w:szCs w:val="20"/>
          <w:lang w:val="uk-UA"/>
        </w:rPr>
        <w:t>Ильенковым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и Л.С. </w:t>
      </w:r>
      <w:proofErr w:type="spellStart"/>
      <w:r w:rsidRPr="00F0385E">
        <w:rPr>
          <w:color w:val="000000"/>
          <w:sz w:val="20"/>
          <w:szCs w:val="20"/>
          <w:lang w:val="uk-UA"/>
        </w:rPr>
        <w:t>Выготским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) / В.С. Возняк // </w:t>
      </w:r>
      <w:proofErr w:type="spellStart"/>
      <w:r w:rsidRPr="00F0385E">
        <w:rPr>
          <w:color w:val="000000"/>
          <w:sz w:val="20"/>
          <w:szCs w:val="20"/>
          <w:lang w:val="uk-UA"/>
        </w:rPr>
        <w:t>Философия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Э.В. </w:t>
      </w:r>
      <w:proofErr w:type="spellStart"/>
      <w:r w:rsidRPr="00F0385E">
        <w:rPr>
          <w:color w:val="000000"/>
          <w:sz w:val="20"/>
          <w:szCs w:val="20"/>
          <w:lang w:val="uk-UA"/>
        </w:rPr>
        <w:t>Ильенкова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и </w:t>
      </w:r>
      <w:proofErr w:type="spellStart"/>
      <w:r w:rsidRPr="00F0385E">
        <w:rPr>
          <w:color w:val="000000"/>
          <w:sz w:val="20"/>
          <w:szCs w:val="20"/>
          <w:lang w:val="uk-UA"/>
        </w:rPr>
        <w:t>современная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психология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</w:t>
      </w:r>
      <w:proofErr w:type="spellStart"/>
      <w:r w:rsidRPr="00F0385E">
        <w:rPr>
          <w:color w:val="000000"/>
          <w:sz w:val="20"/>
          <w:szCs w:val="20"/>
          <w:lang w:val="uk-UA"/>
        </w:rPr>
        <w:t>Сборник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научных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трудов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/ </w:t>
      </w:r>
      <w:proofErr w:type="spellStart"/>
      <w:r w:rsidRPr="00F0385E">
        <w:rPr>
          <w:color w:val="000000"/>
          <w:sz w:val="20"/>
          <w:szCs w:val="20"/>
          <w:lang w:val="uk-UA"/>
        </w:rPr>
        <w:t>Под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общей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ред. </w:t>
      </w:r>
      <w:proofErr w:type="spellStart"/>
      <w:r w:rsidRPr="00F0385E">
        <w:rPr>
          <w:color w:val="000000"/>
          <w:sz w:val="20"/>
          <w:szCs w:val="20"/>
          <w:lang w:val="uk-UA"/>
        </w:rPr>
        <w:t>д.ф.н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Г.В. </w:t>
      </w:r>
      <w:proofErr w:type="spellStart"/>
      <w:r w:rsidRPr="00F0385E">
        <w:rPr>
          <w:color w:val="000000"/>
          <w:sz w:val="20"/>
          <w:szCs w:val="20"/>
          <w:lang w:val="uk-UA"/>
        </w:rPr>
        <w:t>Лобастова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, </w:t>
      </w:r>
      <w:proofErr w:type="spellStart"/>
      <w:r w:rsidRPr="00F0385E">
        <w:rPr>
          <w:color w:val="000000"/>
          <w:sz w:val="20"/>
          <w:szCs w:val="20"/>
          <w:lang w:val="uk-UA"/>
        </w:rPr>
        <w:t>д.ф.н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</w:t>
      </w:r>
      <w:proofErr w:type="spellStart"/>
      <w:r w:rsidRPr="00F0385E">
        <w:rPr>
          <w:color w:val="000000"/>
          <w:sz w:val="20"/>
          <w:szCs w:val="20"/>
          <w:lang w:val="uk-UA"/>
        </w:rPr>
        <w:t>Мареевой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, </w:t>
      </w:r>
      <w:proofErr w:type="spellStart"/>
      <w:r w:rsidRPr="00F0385E">
        <w:rPr>
          <w:color w:val="000000"/>
          <w:sz w:val="20"/>
          <w:szCs w:val="20"/>
          <w:lang w:val="uk-UA"/>
        </w:rPr>
        <w:t>д.ф.н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Н.В. </w:t>
      </w:r>
      <w:proofErr w:type="spellStart"/>
      <w:r w:rsidRPr="00F0385E">
        <w:rPr>
          <w:color w:val="000000"/>
          <w:sz w:val="20"/>
          <w:szCs w:val="20"/>
          <w:lang w:val="uk-UA"/>
        </w:rPr>
        <w:t>Гусевой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- </w:t>
      </w:r>
      <w:proofErr w:type="spellStart"/>
      <w:r w:rsidRPr="00F0385E">
        <w:rPr>
          <w:color w:val="000000"/>
          <w:sz w:val="20"/>
          <w:szCs w:val="20"/>
          <w:lang w:val="uk-UA"/>
        </w:rPr>
        <w:t>Усть-Каменогорск</w:t>
      </w:r>
      <w:proofErr w:type="spellEnd"/>
      <w:r w:rsidRPr="00F0385E">
        <w:rPr>
          <w:color w:val="000000"/>
          <w:sz w:val="20"/>
          <w:szCs w:val="20"/>
          <w:lang w:val="uk-UA"/>
        </w:rPr>
        <w:t>, 2018. – С. 71-78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F0385E">
        <w:rPr>
          <w:sz w:val="20"/>
          <w:szCs w:val="20"/>
          <w:lang w:val="uk-UA"/>
        </w:rPr>
        <w:t xml:space="preserve">Возняк В. С. </w:t>
      </w:r>
      <w:proofErr w:type="spellStart"/>
      <w:r w:rsidRPr="00F0385E">
        <w:rPr>
          <w:sz w:val="20"/>
          <w:szCs w:val="20"/>
          <w:lang w:val="uk-UA"/>
        </w:rPr>
        <w:t>Теоретическая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несостоятельность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взглядов</w:t>
      </w:r>
      <w:proofErr w:type="spellEnd"/>
      <w:r w:rsidRPr="00F0385E">
        <w:rPr>
          <w:sz w:val="20"/>
          <w:szCs w:val="20"/>
          <w:lang w:val="uk-UA"/>
        </w:rPr>
        <w:t xml:space="preserve"> на «</w:t>
      </w:r>
      <w:proofErr w:type="spellStart"/>
      <w:r w:rsidRPr="00F0385E">
        <w:rPr>
          <w:sz w:val="20"/>
          <w:szCs w:val="20"/>
          <w:lang w:val="uk-UA"/>
        </w:rPr>
        <w:t>врожденность</w:t>
      </w:r>
      <w:proofErr w:type="spellEnd"/>
      <w:r w:rsidRPr="00F0385E">
        <w:rPr>
          <w:sz w:val="20"/>
          <w:szCs w:val="20"/>
          <w:lang w:val="uk-UA"/>
        </w:rPr>
        <w:t xml:space="preserve">» </w:t>
      </w:r>
      <w:proofErr w:type="spellStart"/>
      <w:r w:rsidRPr="00F0385E">
        <w:rPr>
          <w:sz w:val="20"/>
          <w:szCs w:val="20"/>
          <w:lang w:val="uk-UA"/>
        </w:rPr>
        <w:t>человеческих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способностей</w:t>
      </w:r>
      <w:proofErr w:type="spellEnd"/>
      <w:r w:rsidRPr="00F0385E">
        <w:rPr>
          <w:sz w:val="20"/>
          <w:szCs w:val="20"/>
          <w:lang w:val="uk-UA"/>
        </w:rPr>
        <w:t xml:space="preserve"> / В. С. Возняк // Науковий вісник Східноєвропейського національного університету імені Лесі Українки. – 2017. – № 13-14 (362-363). – С. 43-49 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F0385E">
        <w:rPr>
          <w:sz w:val="20"/>
          <w:szCs w:val="20"/>
          <w:lang w:val="uk-UA"/>
        </w:rPr>
        <w:t xml:space="preserve">Возняк В.С. О </w:t>
      </w:r>
      <w:proofErr w:type="spellStart"/>
      <w:r w:rsidRPr="00F0385E">
        <w:rPr>
          <w:sz w:val="20"/>
          <w:szCs w:val="20"/>
          <w:lang w:val="uk-UA"/>
        </w:rPr>
        <w:t>натуре</w:t>
      </w:r>
      <w:proofErr w:type="spellEnd"/>
      <w:r w:rsidRPr="00F0385E">
        <w:rPr>
          <w:sz w:val="20"/>
          <w:szCs w:val="20"/>
          <w:lang w:val="uk-UA"/>
        </w:rPr>
        <w:t xml:space="preserve"> и </w:t>
      </w:r>
      <w:proofErr w:type="spellStart"/>
      <w:r w:rsidRPr="00F0385E">
        <w:rPr>
          <w:sz w:val="20"/>
          <w:szCs w:val="20"/>
          <w:lang w:val="uk-UA"/>
        </w:rPr>
        <w:t>культуре</w:t>
      </w:r>
      <w:proofErr w:type="spellEnd"/>
      <w:r w:rsidRPr="00F0385E">
        <w:rPr>
          <w:sz w:val="20"/>
          <w:szCs w:val="20"/>
          <w:lang w:val="uk-UA"/>
        </w:rPr>
        <w:t xml:space="preserve"> (</w:t>
      </w:r>
      <w:proofErr w:type="spellStart"/>
      <w:r w:rsidRPr="00F0385E">
        <w:rPr>
          <w:sz w:val="20"/>
          <w:szCs w:val="20"/>
          <w:lang w:val="uk-UA"/>
        </w:rPr>
        <w:t>размышления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вместе</w:t>
      </w:r>
      <w:proofErr w:type="spellEnd"/>
      <w:r w:rsidRPr="00F0385E">
        <w:rPr>
          <w:sz w:val="20"/>
          <w:szCs w:val="20"/>
          <w:lang w:val="uk-UA"/>
        </w:rPr>
        <w:t xml:space="preserve"> с Л.С. </w:t>
      </w:r>
      <w:proofErr w:type="spellStart"/>
      <w:r w:rsidRPr="00F0385E">
        <w:rPr>
          <w:sz w:val="20"/>
          <w:szCs w:val="20"/>
          <w:lang w:val="uk-UA"/>
        </w:rPr>
        <w:t>Выготским</w:t>
      </w:r>
      <w:proofErr w:type="spellEnd"/>
      <w:r w:rsidRPr="00F0385E">
        <w:rPr>
          <w:sz w:val="20"/>
          <w:szCs w:val="20"/>
          <w:lang w:val="uk-UA"/>
        </w:rPr>
        <w:t xml:space="preserve">) // </w:t>
      </w:r>
      <w:proofErr w:type="spellStart"/>
      <w:r w:rsidRPr="00F0385E">
        <w:rPr>
          <w:sz w:val="20"/>
          <w:szCs w:val="20"/>
          <w:lang w:val="uk-UA"/>
        </w:rPr>
        <w:t>Вестник</w:t>
      </w:r>
      <w:proofErr w:type="spellEnd"/>
      <w:r w:rsidRPr="00F0385E">
        <w:rPr>
          <w:sz w:val="20"/>
          <w:szCs w:val="20"/>
          <w:lang w:val="uk-UA"/>
        </w:rPr>
        <w:t xml:space="preserve"> РГГУ. </w:t>
      </w:r>
      <w:proofErr w:type="spellStart"/>
      <w:r w:rsidRPr="00F0385E">
        <w:rPr>
          <w:sz w:val="20"/>
          <w:szCs w:val="20"/>
          <w:lang w:val="uk-UA"/>
        </w:rPr>
        <w:t>Научный</w:t>
      </w:r>
      <w:proofErr w:type="spellEnd"/>
      <w:r w:rsidRPr="00F0385E">
        <w:rPr>
          <w:sz w:val="20"/>
          <w:szCs w:val="20"/>
          <w:lang w:val="uk-UA"/>
        </w:rPr>
        <w:t xml:space="preserve"> журнал. </w:t>
      </w:r>
      <w:proofErr w:type="spellStart"/>
      <w:r w:rsidRPr="00F0385E">
        <w:rPr>
          <w:sz w:val="20"/>
          <w:szCs w:val="20"/>
          <w:lang w:val="uk-UA"/>
        </w:rPr>
        <w:t>Серия</w:t>
      </w:r>
      <w:proofErr w:type="spellEnd"/>
      <w:r w:rsidRPr="00F0385E">
        <w:rPr>
          <w:sz w:val="20"/>
          <w:szCs w:val="20"/>
          <w:lang w:val="uk-UA"/>
        </w:rPr>
        <w:t xml:space="preserve"> «</w:t>
      </w:r>
      <w:proofErr w:type="spellStart"/>
      <w:r w:rsidRPr="00F0385E">
        <w:rPr>
          <w:sz w:val="20"/>
          <w:szCs w:val="20"/>
          <w:lang w:val="uk-UA"/>
        </w:rPr>
        <w:t>Психология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Педагогика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Образование</w:t>
      </w:r>
      <w:proofErr w:type="spellEnd"/>
      <w:r w:rsidRPr="00F0385E">
        <w:rPr>
          <w:sz w:val="20"/>
          <w:szCs w:val="20"/>
          <w:lang w:val="uk-UA"/>
        </w:rPr>
        <w:t xml:space="preserve">». – 2017. – № 2 (8). – М. : </w:t>
      </w:r>
      <w:proofErr w:type="spellStart"/>
      <w:r w:rsidRPr="00F0385E">
        <w:rPr>
          <w:sz w:val="20"/>
          <w:szCs w:val="20"/>
          <w:lang w:val="uk-UA"/>
        </w:rPr>
        <w:t>Изд-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во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Российского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государственного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гуманитарного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университета</w:t>
      </w:r>
      <w:proofErr w:type="spellEnd"/>
      <w:r w:rsidRPr="00F0385E">
        <w:rPr>
          <w:sz w:val="20"/>
          <w:szCs w:val="20"/>
          <w:lang w:val="uk-UA"/>
        </w:rPr>
        <w:t>, 2017. – С. 52-69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F0385E">
        <w:rPr>
          <w:color w:val="000000"/>
          <w:sz w:val="20"/>
          <w:szCs w:val="20"/>
          <w:lang w:val="uk-UA"/>
        </w:rPr>
        <w:t xml:space="preserve">Возняк В.С. </w:t>
      </w:r>
      <w:proofErr w:type="spellStart"/>
      <w:r w:rsidRPr="00F0385E">
        <w:rPr>
          <w:color w:val="000000"/>
          <w:sz w:val="20"/>
          <w:szCs w:val="20"/>
          <w:lang w:val="uk-UA"/>
        </w:rPr>
        <w:t>Информационные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технологии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, </w:t>
      </w:r>
      <w:proofErr w:type="spellStart"/>
      <w:r w:rsidRPr="00F0385E">
        <w:rPr>
          <w:color w:val="000000"/>
          <w:sz w:val="20"/>
          <w:szCs w:val="20"/>
          <w:lang w:val="uk-UA"/>
        </w:rPr>
        <w:t>адаптивная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педагогика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и </w:t>
      </w:r>
      <w:proofErr w:type="spellStart"/>
      <w:r w:rsidRPr="00F0385E">
        <w:rPr>
          <w:color w:val="000000"/>
          <w:sz w:val="20"/>
          <w:szCs w:val="20"/>
          <w:lang w:val="uk-UA"/>
        </w:rPr>
        <w:t>образовательный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процесс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/ В.С. Возняк // </w:t>
      </w:r>
      <w:proofErr w:type="spellStart"/>
      <w:r w:rsidRPr="00F0385E">
        <w:rPr>
          <w:color w:val="000000"/>
          <w:sz w:val="20"/>
          <w:szCs w:val="20"/>
          <w:lang w:val="uk-UA"/>
        </w:rPr>
        <w:t>Вестник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Казахстанско-Американского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Свободного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Университета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</w:t>
      </w:r>
      <w:proofErr w:type="spellStart"/>
      <w:r w:rsidRPr="00F0385E">
        <w:rPr>
          <w:color w:val="000000"/>
          <w:sz w:val="20"/>
          <w:szCs w:val="20"/>
          <w:lang w:val="uk-UA"/>
        </w:rPr>
        <w:t>Научный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журнал. 5 </w:t>
      </w:r>
      <w:proofErr w:type="spellStart"/>
      <w:r w:rsidRPr="00F0385E">
        <w:rPr>
          <w:color w:val="000000"/>
          <w:sz w:val="20"/>
          <w:szCs w:val="20"/>
          <w:lang w:val="uk-UA"/>
        </w:rPr>
        <w:t>выпуск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: </w:t>
      </w:r>
      <w:proofErr w:type="spellStart"/>
      <w:r w:rsidRPr="00F0385E">
        <w:rPr>
          <w:color w:val="000000"/>
          <w:sz w:val="20"/>
          <w:szCs w:val="20"/>
          <w:lang w:val="uk-UA"/>
        </w:rPr>
        <w:t>вопросы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психологии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</w:t>
      </w:r>
      <w:proofErr w:type="spellStart"/>
      <w:r w:rsidRPr="00F0385E">
        <w:rPr>
          <w:color w:val="000000"/>
          <w:sz w:val="20"/>
          <w:szCs w:val="20"/>
          <w:lang w:val="uk-UA"/>
        </w:rPr>
        <w:t>Личность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, </w:t>
      </w:r>
      <w:proofErr w:type="spellStart"/>
      <w:r w:rsidRPr="00F0385E">
        <w:rPr>
          <w:color w:val="000000"/>
          <w:sz w:val="20"/>
          <w:szCs w:val="20"/>
          <w:lang w:val="uk-UA"/>
        </w:rPr>
        <w:t>образование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, </w:t>
      </w:r>
      <w:proofErr w:type="spellStart"/>
      <w:r w:rsidRPr="00F0385E">
        <w:rPr>
          <w:color w:val="000000"/>
          <w:sz w:val="20"/>
          <w:szCs w:val="20"/>
          <w:lang w:val="uk-UA"/>
        </w:rPr>
        <w:t>общество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– </w:t>
      </w:r>
      <w:proofErr w:type="spellStart"/>
      <w:r w:rsidRPr="00F0385E">
        <w:rPr>
          <w:color w:val="000000"/>
          <w:sz w:val="20"/>
          <w:szCs w:val="20"/>
          <w:lang w:val="uk-UA"/>
        </w:rPr>
        <w:t>Усть-Каменогорск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, 2016. – С. 77-91 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F0385E">
        <w:rPr>
          <w:color w:val="000000"/>
          <w:sz w:val="20"/>
          <w:szCs w:val="20"/>
          <w:lang w:val="uk-UA"/>
        </w:rPr>
        <w:t>Возняк В.С. О «</w:t>
      </w:r>
      <w:proofErr w:type="spellStart"/>
      <w:r w:rsidRPr="00F0385E">
        <w:rPr>
          <w:color w:val="000000"/>
          <w:sz w:val="20"/>
          <w:szCs w:val="20"/>
          <w:lang w:val="uk-UA"/>
        </w:rPr>
        <w:t>врождённом</w:t>
      </w:r>
      <w:proofErr w:type="spellEnd"/>
      <w:r w:rsidRPr="00F0385E">
        <w:rPr>
          <w:color w:val="000000"/>
          <w:sz w:val="20"/>
          <w:szCs w:val="20"/>
          <w:lang w:val="uk-UA"/>
        </w:rPr>
        <w:t>», «</w:t>
      </w:r>
      <w:proofErr w:type="spellStart"/>
      <w:r w:rsidRPr="00F0385E">
        <w:rPr>
          <w:color w:val="000000"/>
          <w:sz w:val="20"/>
          <w:szCs w:val="20"/>
          <w:lang w:val="uk-UA"/>
        </w:rPr>
        <w:t>приобретённом</w:t>
      </w:r>
      <w:proofErr w:type="spellEnd"/>
      <w:r w:rsidRPr="00F0385E">
        <w:rPr>
          <w:color w:val="000000"/>
          <w:sz w:val="20"/>
          <w:szCs w:val="20"/>
          <w:lang w:val="uk-UA"/>
        </w:rPr>
        <w:t>» и «</w:t>
      </w:r>
      <w:proofErr w:type="spellStart"/>
      <w:r w:rsidRPr="00F0385E">
        <w:rPr>
          <w:color w:val="000000"/>
          <w:sz w:val="20"/>
          <w:szCs w:val="20"/>
          <w:lang w:val="uk-UA"/>
        </w:rPr>
        <w:t>социологизаторстве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» // </w:t>
      </w:r>
      <w:proofErr w:type="spellStart"/>
      <w:r w:rsidRPr="00F0385E">
        <w:rPr>
          <w:color w:val="000000"/>
          <w:sz w:val="20"/>
          <w:szCs w:val="20"/>
          <w:lang w:val="uk-UA"/>
        </w:rPr>
        <w:t>Вестник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Казахстанско-Американского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Свободного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Университета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</w:t>
      </w:r>
      <w:proofErr w:type="spellStart"/>
      <w:r w:rsidRPr="00F0385E">
        <w:rPr>
          <w:color w:val="000000"/>
          <w:sz w:val="20"/>
          <w:szCs w:val="20"/>
          <w:lang w:val="uk-UA"/>
        </w:rPr>
        <w:t>Научный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журнал. 1 </w:t>
      </w:r>
      <w:proofErr w:type="spellStart"/>
      <w:r w:rsidRPr="00F0385E">
        <w:rPr>
          <w:color w:val="000000"/>
          <w:sz w:val="20"/>
          <w:szCs w:val="20"/>
          <w:lang w:val="uk-UA"/>
        </w:rPr>
        <w:t>выпуск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: </w:t>
      </w:r>
      <w:proofErr w:type="spellStart"/>
      <w:r w:rsidRPr="00F0385E">
        <w:rPr>
          <w:color w:val="000000"/>
          <w:sz w:val="20"/>
          <w:szCs w:val="20"/>
          <w:lang w:val="uk-UA"/>
        </w:rPr>
        <w:t>педагогика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и</w:t>
      </w:r>
      <w:r w:rsidRPr="00F0385E">
        <w:rPr>
          <w:color w:val="000000"/>
          <w:sz w:val="20"/>
          <w:szCs w:val="20"/>
          <w:lang w:val="uk-UA"/>
        </w:rPr>
        <w:br/>
      </w:r>
      <w:proofErr w:type="spellStart"/>
      <w:r w:rsidRPr="00F0385E">
        <w:rPr>
          <w:color w:val="000000"/>
          <w:sz w:val="20"/>
          <w:szCs w:val="20"/>
          <w:lang w:val="uk-UA"/>
        </w:rPr>
        <w:t>образовательные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 </w:t>
      </w:r>
      <w:proofErr w:type="spellStart"/>
      <w:r w:rsidRPr="00F0385E">
        <w:rPr>
          <w:color w:val="000000"/>
          <w:sz w:val="20"/>
          <w:szCs w:val="20"/>
          <w:lang w:val="uk-UA"/>
        </w:rPr>
        <w:t>технологии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. – </w:t>
      </w:r>
      <w:proofErr w:type="spellStart"/>
      <w:r w:rsidRPr="00F0385E">
        <w:rPr>
          <w:color w:val="000000"/>
          <w:sz w:val="20"/>
          <w:szCs w:val="20"/>
          <w:lang w:val="uk-UA"/>
        </w:rPr>
        <w:t>Усть-Каменогорск</w:t>
      </w:r>
      <w:proofErr w:type="spellEnd"/>
      <w:r w:rsidRPr="00F0385E">
        <w:rPr>
          <w:color w:val="000000"/>
          <w:sz w:val="20"/>
          <w:szCs w:val="20"/>
          <w:lang w:val="uk-UA"/>
        </w:rPr>
        <w:t xml:space="preserve">, 2016. – С. 25-33 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F0385E">
        <w:rPr>
          <w:sz w:val="20"/>
          <w:szCs w:val="20"/>
          <w:lang w:val="uk-UA"/>
        </w:rPr>
        <w:t>Возняк В.С. «</w:t>
      </w:r>
      <w:proofErr w:type="spellStart"/>
      <w:r w:rsidRPr="00F0385E">
        <w:rPr>
          <w:sz w:val="20"/>
          <w:szCs w:val="20"/>
          <w:lang w:val="uk-UA"/>
        </w:rPr>
        <w:t>Врожденное</w:t>
      </w:r>
      <w:proofErr w:type="spellEnd"/>
      <w:r w:rsidRPr="00F0385E">
        <w:rPr>
          <w:sz w:val="20"/>
          <w:szCs w:val="20"/>
          <w:lang w:val="uk-UA"/>
        </w:rPr>
        <w:t>» и «</w:t>
      </w:r>
      <w:proofErr w:type="spellStart"/>
      <w:r w:rsidRPr="00F0385E">
        <w:rPr>
          <w:sz w:val="20"/>
          <w:szCs w:val="20"/>
          <w:lang w:val="uk-UA"/>
        </w:rPr>
        <w:t>приобретенное</w:t>
      </w:r>
      <w:proofErr w:type="spellEnd"/>
      <w:r w:rsidRPr="00F0385E">
        <w:rPr>
          <w:sz w:val="20"/>
          <w:szCs w:val="20"/>
          <w:lang w:val="uk-UA"/>
        </w:rPr>
        <w:t xml:space="preserve">» </w:t>
      </w:r>
      <w:proofErr w:type="spellStart"/>
      <w:r w:rsidRPr="00F0385E">
        <w:rPr>
          <w:sz w:val="20"/>
          <w:szCs w:val="20"/>
          <w:lang w:val="uk-UA"/>
        </w:rPr>
        <w:t>как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гипостазированные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абстракции</w:t>
      </w:r>
      <w:proofErr w:type="spellEnd"/>
      <w:r w:rsidRPr="00F0385E">
        <w:rPr>
          <w:sz w:val="20"/>
          <w:szCs w:val="20"/>
          <w:lang w:val="uk-UA"/>
        </w:rPr>
        <w:t xml:space="preserve"> // Філософські пошуки, вип. 1 (4) / 2016: Проблеми, ідеї і персоналії: культурно-історичний контекст</w:t>
      </w:r>
      <w:r w:rsidRPr="00F0385E">
        <w:rPr>
          <w:i/>
          <w:sz w:val="20"/>
          <w:szCs w:val="20"/>
          <w:lang w:val="uk-UA"/>
        </w:rPr>
        <w:t xml:space="preserve"> </w:t>
      </w:r>
      <w:r w:rsidRPr="00F0385E">
        <w:rPr>
          <w:sz w:val="20"/>
          <w:szCs w:val="20"/>
          <w:lang w:val="uk-UA"/>
        </w:rPr>
        <w:t xml:space="preserve">– Львів : Ліга-Прес, 2015. – С. 155-164. 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Выготский</w:t>
      </w:r>
      <w:proofErr w:type="spellEnd"/>
      <w:r w:rsidRPr="00F0385E">
        <w:rPr>
          <w:sz w:val="20"/>
          <w:szCs w:val="20"/>
          <w:lang w:val="uk-UA"/>
        </w:rPr>
        <w:t xml:space="preserve"> Л. С.  </w:t>
      </w:r>
      <w:proofErr w:type="spellStart"/>
      <w:r w:rsidRPr="00F0385E">
        <w:rPr>
          <w:sz w:val="20"/>
          <w:szCs w:val="20"/>
          <w:lang w:val="uk-UA"/>
        </w:rPr>
        <w:t>Психология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развития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человека</w:t>
      </w:r>
      <w:proofErr w:type="spellEnd"/>
      <w:r w:rsidRPr="00F0385E">
        <w:rPr>
          <w:sz w:val="20"/>
          <w:szCs w:val="20"/>
          <w:lang w:val="uk-UA"/>
        </w:rPr>
        <w:t xml:space="preserve"> / Л. С. </w:t>
      </w:r>
      <w:proofErr w:type="spellStart"/>
      <w:r w:rsidRPr="00F0385E">
        <w:rPr>
          <w:sz w:val="20"/>
          <w:szCs w:val="20"/>
          <w:lang w:val="uk-UA"/>
        </w:rPr>
        <w:t>Выготский</w:t>
      </w:r>
      <w:proofErr w:type="spellEnd"/>
      <w:r w:rsidRPr="00F0385E">
        <w:rPr>
          <w:sz w:val="20"/>
          <w:szCs w:val="20"/>
          <w:lang w:val="uk-UA"/>
        </w:rPr>
        <w:t xml:space="preserve">. – М . : </w:t>
      </w:r>
      <w:proofErr w:type="spellStart"/>
      <w:r w:rsidRPr="00F0385E">
        <w:rPr>
          <w:sz w:val="20"/>
          <w:szCs w:val="20"/>
          <w:lang w:val="uk-UA"/>
        </w:rPr>
        <w:t>Изд-во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Смысл</w:t>
      </w:r>
      <w:proofErr w:type="spellEnd"/>
      <w:r w:rsidRPr="00F0385E">
        <w:rPr>
          <w:sz w:val="20"/>
          <w:szCs w:val="20"/>
          <w:lang w:val="uk-UA"/>
        </w:rPr>
        <w:t xml:space="preserve">; </w:t>
      </w:r>
      <w:proofErr w:type="spellStart"/>
      <w:r w:rsidRPr="00F0385E">
        <w:rPr>
          <w:sz w:val="20"/>
          <w:szCs w:val="20"/>
          <w:lang w:val="uk-UA"/>
        </w:rPr>
        <w:t>Эксмо</w:t>
      </w:r>
      <w:proofErr w:type="spellEnd"/>
      <w:r w:rsidRPr="00F0385E">
        <w:rPr>
          <w:sz w:val="20"/>
          <w:szCs w:val="20"/>
          <w:lang w:val="uk-UA"/>
        </w:rPr>
        <w:t>, 2005. – 1136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Зинченко</w:t>
      </w:r>
      <w:proofErr w:type="spellEnd"/>
      <w:r w:rsidRPr="00F0385E">
        <w:rPr>
          <w:sz w:val="20"/>
          <w:szCs w:val="20"/>
          <w:lang w:val="uk-UA"/>
        </w:rPr>
        <w:t xml:space="preserve"> В. П. </w:t>
      </w:r>
      <w:proofErr w:type="spellStart"/>
      <w:r w:rsidRPr="00F0385E">
        <w:rPr>
          <w:sz w:val="20"/>
          <w:szCs w:val="20"/>
          <w:lang w:val="uk-UA"/>
        </w:rPr>
        <w:t>Методология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или</w:t>
      </w:r>
      <w:proofErr w:type="spellEnd"/>
      <w:r w:rsidRPr="00F0385E">
        <w:rPr>
          <w:sz w:val="20"/>
          <w:szCs w:val="20"/>
          <w:lang w:val="uk-UA"/>
        </w:rPr>
        <w:t xml:space="preserve"> «</w:t>
      </w:r>
      <w:proofErr w:type="spellStart"/>
      <w:r w:rsidRPr="00F0385E">
        <w:rPr>
          <w:sz w:val="20"/>
          <w:szCs w:val="20"/>
          <w:lang w:val="uk-UA"/>
        </w:rPr>
        <w:t>охранная</w:t>
      </w:r>
      <w:proofErr w:type="spellEnd"/>
      <w:r w:rsidRPr="00F0385E">
        <w:rPr>
          <w:sz w:val="20"/>
          <w:szCs w:val="20"/>
          <w:lang w:val="uk-UA"/>
        </w:rPr>
        <w:t xml:space="preserve"> грамота»? / В. П. </w:t>
      </w:r>
      <w:proofErr w:type="spellStart"/>
      <w:r w:rsidRPr="00F0385E">
        <w:rPr>
          <w:sz w:val="20"/>
          <w:szCs w:val="20"/>
          <w:lang w:val="uk-UA"/>
        </w:rPr>
        <w:t>Зинченко</w:t>
      </w:r>
      <w:proofErr w:type="spellEnd"/>
      <w:r w:rsidRPr="00F0385E">
        <w:rPr>
          <w:sz w:val="20"/>
          <w:szCs w:val="20"/>
          <w:lang w:val="uk-UA"/>
        </w:rPr>
        <w:t xml:space="preserve"> // </w:t>
      </w:r>
      <w:proofErr w:type="spellStart"/>
      <w:r w:rsidRPr="00F0385E">
        <w:rPr>
          <w:sz w:val="20"/>
          <w:szCs w:val="20"/>
          <w:lang w:val="uk-UA"/>
        </w:rPr>
        <w:t>Вопросы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. – 1997. – N 3. –С. 129-131. 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Зинченко</w:t>
      </w:r>
      <w:proofErr w:type="spellEnd"/>
      <w:r w:rsidRPr="00F0385E">
        <w:rPr>
          <w:sz w:val="20"/>
          <w:szCs w:val="20"/>
          <w:lang w:val="uk-UA"/>
        </w:rPr>
        <w:t xml:space="preserve"> В. П. </w:t>
      </w:r>
      <w:proofErr w:type="spellStart"/>
      <w:r w:rsidRPr="00F0385E">
        <w:rPr>
          <w:sz w:val="20"/>
          <w:szCs w:val="20"/>
          <w:lang w:val="uk-UA"/>
        </w:rPr>
        <w:t>Размышления</w:t>
      </w:r>
      <w:proofErr w:type="spellEnd"/>
      <w:r w:rsidRPr="00F0385E">
        <w:rPr>
          <w:sz w:val="20"/>
          <w:szCs w:val="20"/>
          <w:lang w:val="uk-UA"/>
        </w:rPr>
        <w:t xml:space="preserve"> о душе и </w:t>
      </w:r>
      <w:proofErr w:type="spellStart"/>
      <w:r w:rsidRPr="00F0385E">
        <w:rPr>
          <w:sz w:val="20"/>
          <w:szCs w:val="20"/>
          <w:lang w:val="uk-UA"/>
        </w:rPr>
        <w:t>ее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воспитании</w:t>
      </w:r>
      <w:proofErr w:type="spellEnd"/>
      <w:r w:rsidRPr="00F0385E">
        <w:rPr>
          <w:sz w:val="20"/>
          <w:szCs w:val="20"/>
          <w:lang w:val="uk-UA"/>
        </w:rPr>
        <w:t xml:space="preserve"> / В. П. </w:t>
      </w:r>
      <w:proofErr w:type="spellStart"/>
      <w:r w:rsidRPr="00F0385E">
        <w:rPr>
          <w:sz w:val="20"/>
          <w:szCs w:val="20"/>
          <w:lang w:val="uk-UA"/>
        </w:rPr>
        <w:t>Зинченко</w:t>
      </w:r>
      <w:proofErr w:type="spellEnd"/>
      <w:r w:rsidRPr="00F0385E">
        <w:rPr>
          <w:sz w:val="20"/>
          <w:szCs w:val="20"/>
          <w:lang w:val="uk-UA"/>
        </w:rPr>
        <w:t xml:space="preserve"> // </w:t>
      </w:r>
      <w:proofErr w:type="spellStart"/>
      <w:r w:rsidRPr="00F0385E">
        <w:rPr>
          <w:sz w:val="20"/>
          <w:szCs w:val="20"/>
          <w:lang w:val="uk-UA"/>
        </w:rPr>
        <w:t>Вопросы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философии</w:t>
      </w:r>
      <w:proofErr w:type="spellEnd"/>
      <w:r w:rsidRPr="00F0385E">
        <w:rPr>
          <w:sz w:val="20"/>
          <w:szCs w:val="20"/>
          <w:lang w:val="uk-UA"/>
        </w:rPr>
        <w:t>. – 2002. – №№ 2, 3.</w:t>
      </w:r>
    </w:p>
    <w:p w:rsidR="00433F71" w:rsidRPr="00AF1FA8" w:rsidRDefault="00433F71" w:rsidP="00594E72">
      <w:pPr>
        <w:pStyle w:val="a3"/>
        <w:numPr>
          <w:ilvl w:val="0"/>
          <w:numId w:val="8"/>
        </w:numPr>
        <w:jc w:val="both"/>
        <w:rPr>
          <w:rStyle w:val="a6"/>
          <w:color w:val="auto"/>
          <w:sz w:val="20"/>
          <w:szCs w:val="20"/>
          <w:u w:val="none"/>
          <w:lang w:val="uk-UA"/>
        </w:rPr>
      </w:pPr>
      <w:proofErr w:type="spellStart"/>
      <w:r>
        <w:rPr>
          <w:sz w:val="20"/>
          <w:szCs w:val="20"/>
          <w:lang w:val="uk-UA"/>
        </w:rPr>
        <w:t>Иль</w:t>
      </w:r>
      <w:r>
        <w:rPr>
          <w:sz w:val="20"/>
          <w:szCs w:val="20"/>
          <w:lang w:val="ru-RU"/>
        </w:rPr>
        <w:t>енков</w:t>
      </w:r>
      <w:proofErr w:type="spellEnd"/>
      <w:r>
        <w:rPr>
          <w:sz w:val="20"/>
          <w:szCs w:val="20"/>
          <w:lang w:val="ru-RU"/>
        </w:rPr>
        <w:t xml:space="preserve"> Э. В. Что же такое личность? </w:t>
      </w:r>
      <w:r w:rsidR="00594E72" w:rsidRPr="002D5B3A">
        <w:rPr>
          <w:sz w:val="20"/>
          <w:szCs w:val="20"/>
          <w:lang w:val="en-US"/>
        </w:rPr>
        <w:t>[</w:t>
      </w:r>
      <w:r w:rsidR="00594E72" w:rsidRPr="002D5B3A">
        <w:rPr>
          <w:sz w:val="20"/>
          <w:szCs w:val="20"/>
          <w:lang w:val="uk-UA"/>
        </w:rPr>
        <w:t>Електронний ресурс</w:t>
      </w:r>
      <w:r w:rsidR="00594E72" w:rsidRPr="002D5B3A">
        <w:rPr>
          <w:sz w:val="20"/>
          <w:szCs w:val="20"/>
          <w:lang w:val="en-US"/>
        </w:rPr>
        <w:t>]</w:t>
      </w:r>
      <w:r w:rsidR="00594E72" w:rsidRPr="002D5B3A">
        <w:rPr>
          <w:sz w:val="20"/>
          <w:szCs w:val="20"/>
          <w:lang w:val="uk-UA"/>
        </w:rPr>
        <w:t xml:space="preserve"> </w:t>
      </w:r>
      <w:r w:rsidR="00594E72" w:rsidRPr="002D5B3A">
        <w:rPr>
          <w:sz w:val="20"/>
          <w:szCs w:val="20"/>
        </w:rPr>
        <w:t>/ Э. В. Ильенков. – Режим доступу:</w:t>
      </w:r>
      <w:r w:rsidRPr="00594E72">
        <w:rPr>
          <w:sz w:val="20"/>
          <w:szCs w:val="20"/>
          <w:lang w:val="ru-RU"/>
        </w:rPr>
        <w:t xml:space="preserve"> </w:t>
      </w:r>
      <w:hyperlink r:id="rId7" w:history="1">
        <w:r w:rsidR="00594E72" w:rsidRPr="00594E72">
          <w:rPr>
            <w:rStyle w:val="a6"/>
            <w:sz w:val="20"/>
            <w:szCs w:val="20"/>
          </w:rPr>
          <w:t>http://caute.ru/ilyenkov/texts/personab.html</w:t>
        </w:r>
      </w:hyperlink>
    </w:p>
    <w:p w:rsidR="00AF1FA8" w:rsidRPr="00AF1FA8" w:rsidRDefault="00AF1FA8" w:rsidP="00594E72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AF1FA8">
        <w:rPr>
          <w:rStyle w:val="a6"/>
          <w:color w:val="auto"/>
          <w:sz w:val="20"/>
          <w:szCs w:val="20"/>
          <w:u w:val="none"/>
          <w:lang w:val="ru-RU"/>
        </w:rPr>
        <w:lastRenderedPageBreak/>
        <w:t>Ильенков</w:t>
      </w:r>
      <w:proofErr w:type="spellEnd"/>
      <w:r w:rsidRPr="00AF1FA8">
        <w:rPr>
          <w:rStyle w:val="a6"/>
          <w:color w:val="auto"/>
          <w:sz w:val="20"/>
          <w:szCs w:val="20"/>
          <w:u w:val="none"/>
          <w:lang w:val="ru-RU"/>
        </w:rPr>
        <w:t xml:space="preserve"> Э. В. Психика и мозг</w:t>
      </w:r>
      <w:r>
        <w:rPr>
          <w:rStyle w:val="a6"/>
          <w:color w:val="auto"/>
          <w:sz w:val="20"/>
          <w:szCs w:val="20"/>
          <w:u w:val="none"/>
          <w:lang w:val="ru-RU"/>
        </w:rPr>
        <w:t xml:space="preserve"> (ответ </w:t>
      </w:r>
      <w:proofErr w:type="spellStart"/>
      <w:r>
        <w:rPr>
          <w:rStyle w:val="a6"/>
          <w:color w:val="auto"/>
          <w:sz w:val="20"/>
          <w:szCs w:val="20"/>
          <w:u w:val="none"/>
          <w:lang w:val="ru-RU"/>
        </w:rPr>
        <w:t>Д.И.Дубровскому</w:t>
      </w:r>
      <w:proofErr w:type="spellEnd"/>
      <w:r>
        <w:rPr>
          <w:rStyle w:val="a6"/>
          <w:color w:val="auto"/>
          <w:sz w:val="20"/>
          <w:szCs w:val="20"/>
          <w:u w:val="none"/>
          <w:lang w:val="ru-RU"/>
        </w:rPr>
        <w:t xml:space="preserve">) </w:t>
      </w:r>
      <w:r w:rsidRPr="002D5B3A">
        <w:rPr>
          <w:sz w:val="20"/>
          <w:szCs w:val="20"/>
          <w:lang w:val="en-US"/>
        </w:rPr>
        <w:t>[</w:t>
      </w:r>
      <w:r w:rsidRPr="002D5B3A">
        <w:rPr>
          <w:sz w:val="20"/>
          <w:szCs w:val="20"/>
          <w:lang w:val="uk-UA"/>
        </w:rPr>
        <w:t>Електронний ресурс</w:t>
      </w:r>
      <w:r w:rsidRPr="002D5B3A">
        <w:rPr>
          <w:sz w:val="20"/>
          <w:szCs w:val="20"/>
          <w:lang w:val="en-US"/>
        </w:rPr>
        <w:t>]</w:t>
      </w:r>
      <w:r w:rsidRPr="002D5B3A">
        <w:rPr>
          <w:sz w:val="20"/>
          <w:szCs w:val="20"/>
          <w:lang w:val="uk-UA"/>
        </w:rPr>
        <w:t xml:space="preserve"> </w:t>
      </w:r>
      <w:r w:rsidRPr="002D5B3A">
        <w:rPr>
          <w:sz w:val="20"/>
          <w:szCs w:val="20"/>
        </w:rPr>
        <w:t>/ Э. В. Ильенков. – Режим доступу:</w:t>
      </w:r>
      <w:r w:rsidRPr="00594E72">
        <w:rPr>
          <w:sz w:val="20"/>
          <w:szCs w:val="20"/>
          <w:lang w:val="ru-RU"/>
        </w:rPr>
        <w:t xml:space="preserve"> </w:t>
      </w:r>
      <w:r w:rsidRPr="00AF1FA8">
        <w:rPr>
          <w:rStyle w:val="a6"/>
          <w:color w:val="auto"/>
          <w:sz w:val="20"/>
          <w:szCs w:val="20"/>
          <w:u w:val="none"/>
          <w:lang w:val="ru-RU"/>
        </w:rPr>
        <w:t xml:space="preserve"> </w:t>
      </w:r>
      <w:hyperlink r:id="rId8" w:history="1">
        <w:r w:rsidRPr="00AF1FA8">
          <w:rPr>
            <w:rStyle w:val="a6"/>
            <w:sz w:val="20"/>
            <w:szCs w:val="20"/>
          </w:rPr>
          <w:t>http://caute.ru/ilyenkov/texts/vf/psycer.html</w:t>
        </w:r>
      </w:hyperlink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AF1FA8">
        <w:rPr>
          <w:sz w:val="20"/>
          <w:szCs w:val="20"/>
          <w:lang w:val="uk-UA"/>
        </w:rPr>
        <w:t>Леонтьев А. Н.</w:t>
      </w:r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Философия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 / А. Н. Леонтьев / </w:t>
      </w:r>
      <w:proofErr w:type="spellStart"/>
      <w:r w:rsidRPr="00F0385E">
        <w:rPr>
          <w:sz w:val="20"/>
          <w:szCs w:val="20"/>
          <w:lang w:val="uk-UA"/>
        </w:rPr>
        <w:t>Под</w:t>
      </w:r>
      <w:proofErr w:type="spellEnd"/>
      <w:r w:rsidRPr="00F0385E">
        <w:rPr>
          <w:sz w:val="20"/>
          <w:szCs w:val="20"/>
          <w:lang w:val="uk-UA"/>
        </w:rPr>
        <w:t xml:space="preserve"> ред. А.А. Леонтьева, Д.А. Леонтьева. – М. : </w:t>
      </w:r>
      <w:proofErr w:type="spellStart"/>
      <w:r w:rsidRPr="00F0385E">
        <w:rPr>
          <w:sz w:val="20"/>
          <w:szCs w:val="20"/>
          <w:lang w:val="uk-UA"/>
        </w:rPr>
        <w:t>Изд-во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Моск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Ун-та</w:t>
      </w:r>
      <w:proofErr w:type="spellEnd"/>
      <w:r w:rsidRPr="00F0385E">
        <w:rPr>
          <w:sz w:val="20"/>
          <w:szCs w:val="20"/>
          <w:lang w:val="uk-UA"/>
        </w:rPr>
        <w:t>, 1994. – 228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r w:rsidRPr="00F0385E">
        <w:rPr>
          <w:sz w:val="20"/>
          <w:szCs w:val="20"/>
          <w:lang w:val="uk-UA"/>
        </w:rPr>
        <w:t xml:space="preserve">Леонтьев А. Н. </w:t>
      </w:r>
      <w:proofErr w:type="spellStart"/>
      <w:r w:rsidRPr="00F0385E">
        <w:rPr>
          <w:sz w:val="20"/>
          <w:szCs w:val="20"/>
          <w:lang w:val="uk-UA"/>
        </w:rPr>
        <w:t>Деятельность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Сознание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Личность</w:t>
      </w:r>
      <w:proofErr w:type="spellEnd"/>
      <w:r w:rsidRPr="00F0385E">
        <w:rPr>
          <w:sz w:val="20"/>
          <w:szCs w:val="20"/>
          <w:lang w:val="uk-UA"/>
        </w:rPr>
        <w:t xml:space="preserve"> / А. Н. Леонтьев. – М. : </w:t>
      </w:r>
      <w:proofErr w:type="spellStart"/>
      <w:r w:rsidRPr="00F0385E">
        <w:rPr>
          <w:sz w:val="20"/>
          <w:szCs w:val="20"/>
          <w:lang w:val="uk-UA"/>
        </w:rPr>
        <w:t>Изд-во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Моск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Ун-та</w:t>
      </w:r>
      <w:proofErr w:type="spellEnd"/>
      <w:r w:rsidRPr="00F0385E">
        <w:rPr>
          <w:sz w:val="20"/>
          <w:szCs w:val="20"/>
          <w:lang w:val="uk-UA"/>
        </w:rPr>
        <w:t>, 1977. – 389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Ломов</w:t>
      </w:r>
      <w:proofErr w:type="spellEnd"/>
      <w:r w:rsidRPr="00F0385E">
        <w:rPr>
          <w:sz w:val="20"/>
          <w:szCs w:val="20"/>
          <w:lang w:val="uk-UA"/>
        </w:rPr>
        <w:t xml:space="preserve"> Б. Ф. </w:t>
      </w:r>
      <w:proofErr w:type="spellStart"/>
      <w:r w:rsidRPr="00F0385E">
        <w:rPr>
          <w:sz w:val="20"/>
          <w:szCs w:val="20"/>
          <w:lang w:val="uk-UA"/>
        </w:rPr>
        <w:t>Методологические</w:t>
      </w:r>
      <w:proofErr w:type="spellEnd"/>
      <w:r w:rsidRPr="00F0385E">
        <w:rPr>
          <w:sz w:val="20"/>
          <w:szCs w:val="20"/>
          <w:lang w:val="uk-UA"/>
        </w:rPr>
        <w:t xml:space="preserve"> и </w:t>
      </w:r>
      <w:proofErr w:type="spellStart"/>
      <w:r w:rsidRPr="00F0385E">
        <w:rPr>
          <w:sz w:val="20"/>
          <w:szCs w:val="20"/>
          <w:lang w:val="uk-UA"/>
        </w:rPr>
        <w:t>теоретические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проблемы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 / Б. Ф. </w:t>
      </w:r>
      <w:proofErr w:type="spellStart"/>
      <w:r w:rsidRPr="00F0385E">
        <w:rPr>
          <w:sz w:val="20"/>
          <w:szCs w:val="20"/>
          <w:lang w:val="uk-UA"/>
        </w:rPr>
        <w:t>Ломов</w:t>
      </w:r>
      <w:proofErr w:type="spellEnd"/>
      <w:r w:rsidRPr="00F0385E">
        <w:rPr>
          <w:sz w:val="20"/>
          <w:szCs w:val="20"/>
          <w:lang w:val="uk-UA"/>
        </w:rPr>
        <w:t>. – М. : Наука, 1984. – 444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Лурия</w:t>
      </w:r>
      <w:proofErr w:type="spellEnd"/>
      <w:r w:rsidRPr="00F0385E">
        <w:rPr>
          <w:sz w:val="20"/>
          <w:szCs w:val="20"/>
          <w:lang w:val="uk-UA"/>
        </w:rPr>
        <w:t xml:space="preserve"> А. Р. </w:t>
      </w:r>
      <w:proofErr w:type="spellStart"/>
      <w:r w:rsidRPr="00F0385E">
        <w:rPr>
          <w:sz w:val="20"/>
          <w:szCs w:val="20"/>
          <w:lang w:val="uk-UA"/>
        </w:rPr>
        <w:t>Идея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системности</w:t>
      </w:r>
      <w:proofErr w:type="spellEnd"/>
      <w:r w:rsidRPr="00F0385E">
        <w:rPr>
          <w:sz w:val="20"/>
          <w:szCs w:val="20"/>
          <w:lang w:val="uk-UA"/>
        </w:rPr>
        <w:t xml:space="preserve"> в </w:t>
      </w:r>
      <w:proofErr w:type="spellStart"/>
      <w:r w:rsidRPr="00F0385E">
        <w:rPr>
          <w:sz w:val="20"/>
          <w:szCs w:val="20"/>
          <w:lang w:val="uk-UA"/>
        </w:rPr>
        <w:t>современной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 // </w:t>
      </w:r>
      <w:proofErr w:type="spellStart"/>
      <w:r w:rsidRPr="00F0385E">
        <w:rPr>
          <w:sz w:val="20"/>
          <w:szCs w:val="20"/>
          <w:lang w:val="uk-UA"/>
        </w:rPr>
        <w:t>Системная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организация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физиологических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функций</w:t>
      </w:r>
      <w:proofErr w:type="spellEnd"/>
      <w:r w:rsidRPr="00F0385E">
        <w:rPr>
          <w:sz w:val="20"/>
          <w:szCs w:val="20"/>
          <w:lang w:val="uk-UA"/>
        </w:rPr>
        <w:t>. — М.: Наука, - 1969.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jc w:val="both"/>
        <w:rPr>
          <w:sz w:val="20"/>
          <w:szCs w:val="20"/>
          <w:lang w:val="uk-UA"/>
        </w:rPr>
      </w:pPr>
      <w:proofErr w:type="spellStart"/>
      <w:r w:rsidRPr="00F0385E">
        <w:rPr>
          <w:sz w:val="20"/>
          <w:szCs w:val="20"/>
          <w:lang w:val="uk-UA"/>
        </w:rPr>
        <w:t>Мазилов</w:t>
      </w:r>
      <w:proofErr w:type="spellEnd"/>
      <w:r w:rsidRPr="00F0385E">
        <w:rPr>
          <w:sz w:val="20"/>
          <w:szCs w:val="20"/>
          <w:lang w:val="uk-UA"/>
        </w:rPr>
        <w:t xml:space="preserve"> В. А. </w:t>
      </w:r>
      <w:proofErr w:type="spellStart"/>
      <w:r w:rsidRPr="00F0385E">
        <w:rPr>
          <w:sz w:val="20"/>
          <w:szCs w:val="20"/>
          <w:lang w:val="uk-UA"/>
        </w:rPr>
        <w:t>Теория</w:t>
      </w:r>
      <w:proofErr w:type="spellEnd"/>
      <w:r w:rsidRPr="00F0385E">
        <w:rPr>
          <w:sz w:val="20"/>
          <w:szCs w:val="20"/>
          <w:lang w:val="uk-UA"/>
        </w:rPr>
        <w:t xml:space="preserve"> и метод в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: </w:t>
      </w:r>
      <w:proofErr w:type="spellStart"/>
      <w:r w:rsidRPr="00F0385E">
        <w:rPr>
          <w:sz w:val="20"/>
          <w:szCs w:val="20"/>
          <w:lang w:val="uk-UA"/>
        </w:rPr>
        <w:t>Период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становления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психологии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как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самостоятельной</w:t>
      </w:r>
      <w:proofErr w:type="spellEnd"/>
      <w:r w:rsidRPr="00F0385E">
        <w:rPr>
          <w:sz w:val="20"/>
          <w:szCs w:val="20"/>
          <w:lang w:val="uk-UA"/>
        </w:rPr>
        <w:t xml:space="preserve"> науки  </w:t>
      </w:r>
      <w:proofErr w:type="spellStart"/>
      <w:r w:rsidRPr="00F0385E">
        <w:rPr>
          <w:sz w:val="20"/>
          <w:szCs w:val="20"/>
          <w:lang w:val="uk-UA"/>
        </w:rPr>
        <w:t>Монография</w:t>
      </w:r>
      <w:proofErr w:type="spellEnd"/>
      <w:r w:rsidRPr="00F0385E">
        <w:rPr>
          <w:sz w:val="20"/>
          <w:szCs w:val="20"/>
          <w:lang w:val="uk-UA"/>
        </w:rPr>
        <w:t xml:space="preserve"> / В. А. </w:t>
      </w:r>
      <w:proofErr w:type="spellStart"/>
      <w:r w:rsidRPr="00F0385E">
        <w:rPr>
          <w:sz w:val="20"/>
          <w:szCs w:val="20"/>
          <w:lang w:val="uk-UA"/>
        </w:rPr>
        <w:t>Мазилов</w:t>
      </w:r>
      <w:proofErr w:type="spellEnd"/>
      <w:r w:rsidRPr="00F0385E">
        <w:rPr>
          <w:sz w:val="20"/>
          <w:szCs w:val="20"/>
          <w:lang w:val="uk-UA"/>
        </w:rPr>
        <w:t xml:space="preserve">. – Ярославль : МАПН, 1998. 359 с. </w:t>
      </w:r>
    </w:p>
    <w:p w:rsidR="00F0385E" w:rsidRPr="00F0385E" w:rsidRDefault="00F0385E" w:rsidP="00F0385E">
      <w:pPr>
        <w:pStyle w:val="a4"/>
        <w:numPr>
          <w:ilvl w:val="0"/>
          <w:numId w:val="8"/>
        </w:numPr>
        <w:tabs>
          <w:tab w:val="num" w:pos="1080"/>
        </w:tabs>
        <w:jc w:val="both"/>
        <w:textAlignment w:val="auto"/>
      </w:pPr>
      <w:r w:rsidRPr="00F0385E">
        <w:rPr>
          <w:color w:val="000000"/>
        </w:rPr>
        <w:t xml:space="preserve">Маркс К. Економічно-філософські рукописи 1844 року / К. Маркс //  Твори : </w:t>
      </w:r>
      <w:proofErr w:type="spellStart"/>
      <w:r w:rsidRPr="00F0385E">
        <w:rPr>
          <w:color w:val="000000"/>
        </w:rPr>
        <w:t>перевид</w:t>
      </w:r>
      <w:proofErr w:type="spellEnd"/>
      <w:r w:rsidRPr="00F0385E">
        <w:rPr>
          <w:color w:val="000000"/>
        </w:rPr>
        <w:t xml:space="preserve">. з 2-го рос.  /  К. Маркс, Ф. </w:t>
      </w:r>
      <w:proofErr w:type="spellStart"/>
      <w:r w:rsidRPr="00F0385E">
        <w:rPr>
          <w:color w:val="000000"/>
        </w:rPr>
        <w:t>Енгельс.</w:t>
      </w:r>
      <w:r w:rsidRPr="00F0385E">
        <w:t>–</w:t>
      </w:r>
      <w:proofErr w:type="spellEnd"/>
      <w:r w:rsidRPr="00F0385E">
        <w:t xml:space="preserve"> К. : </w:t>
      </w:r>
      <w:proofErr w:type="spellStart"/>
      <w:r w:rsidRPr="00F0385E">
        <w:t>–Політвидав</w:t>
      </w:r>
      <w:proofErr w:type="spellEnd"/>
      <w:r w:rsidRPr="00F0385E">
        <w:t xml:space="preserve"> України,  1980. – </w:t>
      </w:r>
      <w:r w:rsidRPr="00F0385E">
        <w:rPr>
          <w:color w:val="000000"/>
        </w:rPr>
        <w:t>Т. 42.</w:t>
      </w:r>
      <w:r w:rsidRPr="00F0385E">
        <w:t xml:space="preserve"> – С. 39–159.</w:t>
      </w:r>
    </w:p>
    <w:p w:rsidR="00F0385E" w:rsidRPr="00F0385E" w:rsidRDefault="00F0385E" w:rsidP="00F0385E">
      <w:pPr>
        <w:pStyle w:val="a4"/>
        <w:numPr>
          <w:ilvl w:val="0"/>
          <w:numId w:val="8"/>
        </w:numPr>
        <w:tabs>
          <w:tab w:val="num" w:pos="1080"/>
        </w:tabs>
        <w:jc w:val="both"/>
        <w:textAlignment w:val="auto"/>
      </w:pPr>
      <w:proofErr w:type="spellStart"/>
      <w:r w:rsidRPr="00F0385E">
        <w:t>Маслоу</w:t>
      </w:r>
      <w:proofErr w:type="spellEnd"/>
      <w:r w:rsidRPr="00F0385E">
        <w:t xml:space="preserve"> А. </w:t>
      </w:r>
      <w:proofErr w:type="spellStart"/>
      <w:r w:rsidRPr="00F0385E">
        <w:t>Дальние</w:t>
      </w:r>
      <w:proofErr w:type="spellEnd"/>
      <w:r w:rsidRPr="00F0385E">
        <w:t xml:space="preserve"> </w:t>
      </w:r>
      <w:proofErr w:type="spellStart"/>
      <w:r w:rsidRPr="00F0385E">
        <w:t>пределы</w:t>
      </w:r>
      <w:proofErr w:type="spellEnd"/>
      <w:r w:rsidRPr="00F0385E">
        <w:t xml:space="preserve"> </w:t>
      </w:r>
      <w:proofErr w:type="spellStart"/>
      <w:r w:rsidRPr="00F0385E">
        <w:t>человеческой</w:t>
      </w:r>
      <w:proofErr w:type="spellEnd"/>
      <w:r w:rsidRPr="00F0385E">
        <w:t xml:space="preserve"> </w:t>
      </w:r>
      <w:proofErr w:type="spellStart"/>
      <w:r w:rsidRPr="00F0385E">
        <w:t>психики</w:t>
      </w:r>
      <w:proofErr w:type="spellEnd"/>
      <w:r w:rsidRPr="00F0385E">
        <w:t xml:space="preserve"> / А. </w:t>
      </w:r>
      <w:proofErr w:type="spellStart"/>
      <w:r w:rsidRPr="00F0385E">
        <w:t>Маслоу</w:t>
      </w:r>
      <w:proofErr w:type="spellEnd"/>
      <w:r w:rsidRPr="00F0385E">
        <w:t xml:space="preserve">. – </w:t>
      </w:r>
      <w:proofErr w:type="spellStart"/>
      <w:r w:rsidRPr="00F0385E">
        <w:t>СПб</w:t>
      </w:r>
      <w:proofErr w:type="spellEnd"/>
      <w:r w:rsidRPr="00F0385E">
        <w:t xml:space="preserve">. : </w:t>
      </w:r>
      <w:proofErr w:type="spellStart"/>
      <w:r w:rsidRPr="00F0385E">
        <w:t>Питер</w:t>
      </w:r>
      <w:proofErr w:type="spellEnd"/>
      <w:r w:rsidRPr="00F0385E">
        <w:t>, -2017. –  448 с.</w:t>
      </w:r>
    </w:p>
    <w:p w:rsidR="00F0385E" w:rsidRPr="00F0385E" w:rsidRDefault="00F0385E" w:rsidP="00F0385E">
      <w:pPr>
        <w:pStyle w:val="a4"/>
        <w:numPr>
          <w:ilvl w:val="0"/>
          <w:numId w:val="8"/>
        </w:numPr>
        <w:tabs>
          <w:tab w:val="num" w:pos="1080"/>
        </w:tabs>
        <w:jc w:val="both"/>
        <w:textAlignment w:val="auto"/>
      </w:pPr>
      <w:r w:rsidRPr="00F0385E">
        <w:t xml:space="preserve">Михайлов Ф. Т.  </w:t>
      </w:r>
      <w:proofErr w:type="spellStart"/>
      <w:r w:rsidRPr="00F0385E">
        <w:t>Перспективы</w:t>
      </w:r>
      <w:proofErr w:type="spellEnd"/>
      <w:r w:rsidRPr="00F0385E">
        <w:t xml:space="preserve"> </w:t>
      </w:r>
      <w:proofErr w:type="spellStart"/>
      <w:r w:rsidRPr="00F0385E">
        <w:t>гуманитаризации</w:t>
      </w:r>
      <w:proofErr w:type="spellEnd"/>
      <w:r w:rsidRPr="00F0385E">
        <w:t xml:space="preserve"> </w:t>
      </w:r>
      <w:proofErr w:type="spellStart"/>
      <w:r w:rsidRPr="00F0385E">
        <w:t>образования</w:t>
      </w:r>
      <w:proofErr w:type="spellEnd"/>
      <w:r w:rsidRPr="00F0385E">
        <w:t xml:space="preserve"> </w:t>
      </w:r>
      <w:r w:rsidRPr="00F0385E">
        <w:rPr>
          <w:bCs/>
          <w:iCs/>
        </w:rPr>
        <w:t xml:space="preserve">// Михайлов Ф. Т. </w:t>
      </w:r>
      <w:proofErr w:type="spellStart"/>
      <w:r w:rsidRPr="00F0385E">
        <w:rPr>
          <w:bCs/>
          <w:iCs/>
        </w:rPr>
        <w:t>Избранное</w:t>
      </w:r>
      <w:proofErr w:type="spellEnd"/>
      <w:r w:rsidRPr="00F0385E">
        <w:t xml:space="preserve"> / Ф. Т. Михайлов.  – М. : </w:t>
      </w:r>
      <w:proofErr w:type="spellStart"/>
      <w:r w:rsidRPr="00F0385E">
        <w:t>Индрик</w:t>
      </w:r>
      <w:proofErr w:type="spellEnd"/>
      <w:r w:rsidRPr="00F0385E">
        <w:t>,  2001. – С. 403–451.</w:t>
      </w:r>
    </w:p>
    <w:p w:rsidR="00F0385E" w:rsidRPr="00F0385E" w:rsidRDefault="00F0385E" w:rsidP="00F0385E">
      <w:pPr>
        <w:pStyle w:val="a4"/>
        <w:numPr>
          <w:ilvl w:val="0"/>
          <w:numId w:val="8"/>
        </w:numPr>
        <w:tabs>
          <w:tab w:val="num" w:pos="1080"/>
        </w:tabs>
        <w:jc w:val="both"/>
        <w:textAlignment w:val="auto"/>
      </w:pPr>
      <w:r w:rsidRPr="00F0385E">
        <w:rPr>
          <w:bCs/>
        </w:rPr>
        <w:t xml:space="preserve">Михайлов Ф. Т. </w:t>
      </w:r>
      <w:proofErr w:type="spellStart"/>
      <w:r w:rsidRPr="00F0385E">
        <w:rPr>
          <w:bCs/>
        </w:rPr>
        <w:t>Философия</w:t>
      </w:r>
      <w:proofErr w:type="spellEnd"/>
      <w:r w:rsidRPr="00F0385E">
        <w:rPr>
          <w:bCs/>
        </w:rPr>
        <w:t xml:space="preserve"> </w:t>
      </w:r>
      <w:proofErr w:type="spellStart"/>
      <w:r w:rsidRPr="00F0385E">
        <w:rPr>
          <w:bCs/>
        </w:rPr>
        <w:t>образования</w:t>
      </w:r>
      <w:proofErr w:type="spellEnd"/>
      <w:r w:rsidRPr="00F0385E">
        <w:rPr>
          <w:bCs/>
        </w:rPr>
        <w:t xml:space="preserve">: </w:t>
      </w:r>
      <w:proofErr w:type="spellStart"/>
      <w:r w:rsidRPr="00F0385E">
        <w:rPr>
          <w:bCs/>
        </w:rPr>
        <w:t>ее</w:t>
      </w:r>
      <w:proofErr w:type="spellEnd"/>
      <w:r w:rsidRPr="00F0385E">
        <w:rPr>
          <w:bCs/>
        </w:rPr>
        <w:t xml:space="preserve"> </w:t>
      </w:r>
      <w:proofErr w:type="spellStart"/>
      <w:r w:rsidRPr="00F0385E">
        <w:rPr>
          <w:bCs/>
        </w:rPr>
        <w:t>возможности</w:t>
      </w:r>
      <w:proofErr w:type="spellEnd"/>
      <w:r w:rsidRPr="00F0385E">
        <w:rPr>
          <w:bCs/>
        </w:rPr>
        <w:t xml:space="preserve"> и </w:t>
      </w:r>
      <w:proofErr w:type="spellStart"/>
      <w:r w:rsidRPr="00F0385E">
        <w:rPr>
          <w:bCs/>
        </w:rPr>
        <w:t>перспективы</w:t>
      </w:r>
      <w:proofErr w:type="spellEnd"/>
      <w:r w:rsidRPr="00F0385E">
        <w:rPr>
          <w:bCs/>
        </w:rPr>
        <w:t xml:space="preserve"> </w:t>
      </w:r>
      <w:r w:rsidRPr="00F0385E">
        <w:rPr>
          <w:bCs/>
          <w:iCs/>
        </w:rPr>
        <w:t xml:space="preserve">// Михайлов Ф. Т. </w:t>
      </w:r>
      <w:proofErr w:type="spellStart"/>
      <w:r w:rsidRPr="00F0385E">
        <w:rPr>
          <w:bCs/>
          <w:iCs/>
        </w:rPr>
        <w:t>Избранное</w:t>
      </w:r>
      <w:proofErr w:type="spellEnd"/>
      <w:r w:rsidRPr="00F0385E">
        <w:rPr>
          <w:bCs/>
          <w:iCs/>
        </w:rPr>
        <w:t xml:space="preserve"> / Ф. Т. Михайлов.</w:t>
      </w:r>
      <w:r w:rsidRPr="00F0385E">
        <w:t xml:space="preserve"> –</w:t>
      </w:r>
      <w:r w:rsidRPr="00F0385E">
        <w:rPr>
          <w:bCs/>
          <w:iCs/>
        </w:rPr>
        <w:t xml:space="preserve"> М. : </w:t>
      </w:r>
      <w:proofErr w:type="spellStart"/>
      <w:r w:rsidRPr="00F0385E">
        <w:rPr>
          <w:bCs/>
          <w:iCs/>
        </w:rPr>
        <w:t>Индрик</w:t>
      </w:r>
      <w:proofErr w:type="spellEnd"/>
      <w:r w:rsidRPr="00F0385E">
        <w:rPr>
          <w:bCs/>
          <w:iCs/>
        </w:rPr>
        <w:t xml:space="preserve">,  2001. </w:t>
      </w:r>
      <w:r w:rsidRPr="00F0385E">
        <w:t xml:space="preserve">– С. 452–512. </w:t>
      </w:r>
      <w:r w:rsidRPr="00F0385E">
        <w:rPr>
          <w:bCs/>
        </w:rPr>
        <w:t xml:space="preserve"> </w:t>
      </w:r>
    </w:p>
    <w:p w:rsidR="00F0385E" w:rsidRPr="00F0385E" w:rsidRDefault="00F0385E" w:rsidP="00F0385E">
      <w:pPr>
        <w:pStyle w:val="a4"/>
        <w:numPr>
          <w:ilvl w:val="0"/>
          <w:numId w:val="8"/>
        </w:numPr>
        <w:tabs>
          <w:tab w:val="num" w:pos="1080"/>
        </w:tabs>
        <w:jc w:val="both"/>
        <w:textAlignment w:val="auto"/>
        <w:rPr>
          <w:b/>
        </w:rPr>
      </w:pPr>
      <w:proofErr w:type="spellStart"/>
      <w:r w:rsidRPr="00F0385E">
        <w:t>Наторп</w:t>
      </w:r>
      <w:proofErr w:type="spellEnd"/>
      <w:r w:rsidRPr="00F0385E">
        <w:t xml:space="preserve"> Пауль. </w:t>
      </w:r>
      <w:proofErr w:type="spellStart"/>
      <w:r w:rsidRPr="00F0385E">
        <w:t>Философия</w:t>
      </w:r>
      <w:proofErr w:type="spellEnd"/>
      <w:r w:rsidRPr="00F0385E">
        <w:t xml:space="preserve"> </w:t>
      </w:r>
      <w:proofErr w:type="spellStart"/>
      <w:r w:rsidRPr="00F0385E">
        <w:t>как</w:t>
      </w:r>
      <w:proofErr w:type="spellEnd"/>
      <w:r w:rsidRPr="00F0385E">
        <w:t xml:space="preserve"> основа </w:t>
      </w:r>
      <w:proofErr w:type="spellStart"/>
      <w:r w:rsidRPr="00F0385E">
        <w:t>педагогики</w:t>
      </w:r>
      <w:proofErr w:type="spellEnd"/>
      <w:r w:rsidRPr="00F0385E">
        <w:t xml:space="preserve">  / Пауль </w:t>
      </w:r>
      <w:proofErr w:type="spellStart"/>
      <w:r w:rsidRPr="00F0385E">
        <w:t>Наторп</w:t>
      </w:r>
      <w:proofErr w:type="spellEnd"/>
      <w:r w:rsidRPr="00F0385E">
        <w:t xml:space="preserve"> // </w:t>
      </w:r>
      <w:proofErr w:type="spellStart"/>
      <w:r w:rsidRPr="00F0385E">
        <w:t>Избранные</w:t>
      </w:r>
      <w:proofErr w:type="spellEnd"/>
      <w:r w:rsidRPr="00F0385E">
        <w:t xml:space="preserve"> </w:t>
      </w:r>
      <w:proofErr w:type="spellStart"/>
      <w:r w:rsidRPr="00F0385E">
        <w:t>работы</w:t>
      </w:r>
      <w:proofErr w:type="spellEnd"/>
      <w:r w:rsidRPr="00F0385E">
        <w:t xml:space="preserve"> / Пауль </w:t>
      </w:r>
      <w:proofErr w:type="spellStart"/>
      <w:r w:rsidRPr="00F0385E">
        <w:t>Наторп</w:t>
      </w:r>
      <w:proofErr w:type="spellEnd"/>
      <w:r w:rsidRPr="00F0385E">
        <w:t xml:space="preserve">. – М. : </w:t>
      </w:r>
      <w:proofErr w:type="spellStart"/>
      <w:r w:rsidRPr="00F0385E">
        <w:t>Изд</w:t>
      </w:r>
      <w:proofErr w:type="spellEnd"/>
      <w:r w:rsidRPr="00F0385E">
        <w:t xml:space="preserve">. </w:t>
      </w:r>
      <w:proofErr w:type="spellStart"/>
      <w:r w:rsidRPr="00F0385E">
        <w:t>дом</w:t>
      </w:r>
      <w:proofErr w:type="spellEnd"/>
      <w:r w:rsidRPr="00F0385E">
        <w:t xml:space="preserve"> “</w:t>
      </w:r>
      <w:proofErr w:type="spellStart"/>
      <w:r w:rsidRPr="00F0385E">
        <w:t>Территория</w:t>
      </w:r>
      <w:proofErr w:type="spellEnd"/>
      <w:r w:rsidRPr="00F0385E">
        <w:t xml:space="preserve"> </w:t>
      </w:r>
      <w:proofErr w:type="spellStart"/>
      <w:r w:rsidRPr="00F0385E">
        <w:t>будущего</w:t>
      </w:r>
      <w:proofErr w:type="spellEnd"/>
      <w:r w:rsidRPr="00F0385E">
        <w:t>”, 2006. – С. 295–383. – (</w:t>
      </w:r>
      <w:proofErr w:type="spellStart"/>
      <w:r w:rsidRPr="00F0385E">
        <w:t>Университетская</w:t>
      </w:r>
      <w:proofErr w:type="spellEnd"/>
      <w:r w:rsidRPr="00F0385E">
        <w:t xml:space="preserve"> </w:t>
      </w:r>
      <w:proofErr w:type="spellStart"/>
      <w:r w:rsidRPr="00F0385E">
        <w:t>библиотека</w:t>
      </w:r>
      <w:proofErr w:type="spellEnd"/>
      <w:r w:rsidRPr="00F0385E">
        <w:t xml:space="preserve"> </w:t>
      </w:r>
      <w:proofErr w:type="spellStart"/>
      <w:r w:rsidRPr="00F0385E">
        <w:t>Александра</w:t>
      </w:r>
      <w:proofErr w:type="spellEnd"/>
      <w:r w:rsidRPr="00F0385E">
        <w:t xml:space="preserve"> </w:t>
      </w:r>
      <w:proofErr w:type="spellStart"/>
      <w:r w:rsidRPr="00F0385E">
        <w:t>Погорельского</w:t>
      </w:r>
      <w:proofErr w:type="spellEnd"/>
      <w:r w:rsidRPr="00F0385E">
        <w:t>).</w:t>
      </w:r>
    </w:p>
    <w:p w:rsidR="00F0385E" w:rsidRPr="00F0385E" w:rsidRDefault="00F0385E" w:rsidP="00F0385E">
      <w:pPr>
        <w:pStyle w:val="a4"/>
        <w:numPr>
          <w:ilvl w:val="0"/>
          <w:numId w:val="8"/>
        </w:numPr>
        <w:tabs>
          <w:tab w:val="num" w:pos="1080"/>
        </w:tabs>
        <w:jc w:val="both"/>
        <w:textAlignment w:val="auto"/>
      </w:pPr>
      <w:proofErr w:type="spellStart"/>
      <w:r w:rsidRPr="00F0385E">
        <w:t>Педагогика</w:t>
      </w:r>
      <w:proofErr w:type="spellEnd"/>
      <w:r w:rsidRPr="00F0385E">
        <w:t xml:space="preserve"> </w:t>
      </w:r>
      <w:proofErr w:type="spellStart"/>
      <w:r w:rsidRPr="00F0385E">
        <w:t>сотрудничества</w:t>
      </w:r>
      <w:proofErr w:type="spellEnd"/>
      <w:r w:rsidRPr="00F0385E">
        <w:t xml:space="preserve"> (</w:t>
      </w:r>
      <w:proofErr w:type="spellStart"/>
      <w:r w:rsidRPr="00F0385E">
        <w:t>Отчет</w:t>
      </w:r>
      <w:proofErr w:type="spellEnd"/>
      <w:r w:rsidRPr="00F0385E">
        <w:t xml:space="preserve"> о </w:t>
      </w:r>
      <w:proofErr w:type="spellStart"/>
      <w:r w:rsidRPr="00F0385E">
        <w:t>встрече</w:t>
      </w:r>
      <w:proofErr w:type="spellEnd"/>
      <w:r w:rsidRPr="00F0385E">
        <w:t xml:space="preserve"> </w:t>
      </w:r>
      <w:proofErr w:type="spellStart"/>
      <w:r w:rsidRPr="00F0385E">
        <w:t>учителей-экспериментаторов</w:t>
      </w:r>
      <w:proofErr w:type="spellEnd"/>
      <w:r w:rsidRPr="00F0385E">
        <w:t xml:space="preserve">) [Електронний ресурс] / Режим доступу: </w:t>
      </w:r>
      <w:hyperlink r:id="rId9" w:history="1">
        <w:r w:rsidRPr="00F0385E">
          <w:rPr>
            <w:rStyle w:val="a6"/>
          </w:rPr>
          <w:t>http://www.ug.ru/issues/?action=topic&amp;toid=3801</w:t>
        </w:r>
      </w:hyperlink>
    </w:p>
    <w:p w:rsidR="00F0385E" w:rsidRPr="00F0385E" w:rsidRDefault="00F0385E" w:rsidP="00F0385E">
      <w:pPr>
        <w:pStyle w:val="a4"/>
        <w:numPr>
          <w:ilvl w:val="0"/>
          <w:numId w:val="8"/>
        </w:numPr>
        <w:tabs>
          <w:tab w:val="num" w:pos="1080"/>
        </w:tabs>
        <w:jc w:val="both"/>
        <w:textAlignment w:val="auto"/>
      </w:pPr>
      <w:proofErr w:type="spellStart"/>
      <w:r w:rsidRPr="00F0385E">
        <w:t>Педагогический</w:t>
      </w:r>
      <w:proofErr w:type="spellEnd"/>
      <w:r w:rsidRPr="00F0385E">
        <w:t xml:space="preserve"> </w:t>
      </w:r>
      <w:proofErr w:type="spellStart"/>
      <w:r w:rsidRPr="00F0385E">
        <w:t>поиск</w:t>
      </w:r>
      <w:proofErr w:type="spellEnd"/>
      <w:r w:rsidRPr="00F0385E">
        <w:t xml:space="preserve">. – М. : </w:t>
      </w:r>
      <w:proofErr w:type="spellStart"/>
      <w:r w:rsidRPr="00F0385E">
        <w:t>Педагогика</w:t>
      </w:r>
      <w:proofErr w:type="spellEnd"/>
      <w:r w:rsidRPr="00F0385E">
        <w:t>, 1989. – 560 с.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rPr>
          <w:sz w:val="20"/>
          <w:szCs w:val="20"/>
          <w:lang w:val="uk-UA"/>
        </w:rPr>
      </w:pPr>
      <w:r w:rsidRPr="00F0385E">
        <w:rPr>
          <w:sz w:val="20"/>
          <w:szCs w:val="20"/>
          <w:lang w:val="uk-UA"/>
        </w:rPr>
        <w:t xml:space="preserve">Проблема </w:t>
      </w:r>
      <w:proofErr w:type="spellStart"/>
      <w:r w:rsidRPr="00F0385E">
        <w:rPr>
          <w:sz w:val="20"/>
          <w:szCs w:val="20"/>
          <w:lang w:val="uk-UA"/>
        </w:rPr>
        <w:t>человека</w:t>
      </w:r>
      <w:proofErr w:type="spellEnd"/>
      <w:r w:rsidRPr="00F0385E">
        <w:rPr>
          <w:sz w:val="20"/>
          <w:szCs w:val="20"/>
          <w:lang w:val="uk-UA"/>
        </w:rPr>
        <w:t xml:space="preserve"> в </w:t>
      </w:r>
      <w:proofErr w:type="spellStart"/>
      <w:r w:rsidRPr="00F0385E">
        <w:rPr>
          <w:sz w:val="20"/>
          <w:szCs w:val="20"/>
          <w:lang w:val="uk-UA"/>
        </w:rPr>
        <w:t>западной</w:t>
      </w:r>
      <w:proofErr w:type="spellEnd"/>
      <w:r w:rsidRPr="00F0385E">
        <w:rPr>
          <w:sz w:val="20"/>
          <w:szCs w:val="20"/>
          <w:lang w:val="uk-UA"/>
        </w:rPr>
        <w:t xml:space="preserve"> </w:t>
      </w:r>
      <w:proofErr w:type="spellStart"/>
      <w:r w:rsidRPr="00F0385E">
        <w:rPr>
          <w:sz w:val="20"/>
          <w:szCs w:val="20"/>
          <w:lang w:val="uk-UA"/>
        </w:rPr>
        <w:t>философии</w:t>
      </w:r>
      <w:proofErr w:type="spellEnd"/>
      <w:r w:rsidRPr="00F0385E">
        <w:rPr>
          <w:sz w:val="20"/>
          <w:szCs w:val="20"/>
          <w:lang w:val="uk-UA"/>
        </w:rPr>
        <w:t xml:space="preserve">. – М. </w:t>
      </w:r>
      <w:proofErr w:type="spellStart"/>
      <w:r w:rsidRPr="00F0385E">
        <w:rPr>
          <w:sz w:val="20"/>
          <w:szCs w:val="20"/>
          <w:lang w:val="uk-UA"/>
        </w:rPr>
        <w:t>Програсс</w:t>
      </w:r>
      <w:proofErr w:type="spellEnd"/>
      <w:r w:rsidRPr="00F0385E">
        <w:rPr>
          <w:sz w:val="20"/>
          <w:szCs w:val="20"/>
          <w:lang w:val="uk-UA"/>
        </w:rPr>
        <w:t>, 1988.</w:t>
      </w:r>
    </w:p>
    <w:p w:rsidR="00F0385E" w:rsidRPr="00F0385E" w:rsidRDefault="00F0385E" w:rsidP="00F0385E">
      <w:pPr>
        <w:pStyle w:val="a3"/>
        <w:numPr>
          <w:ilvl w:val="0"/>
          <w:numId w:val="8"/>
        </w:numPr>
        <w:rPr>
          <w:sz w:val="20"/>
          <w:szCs w:val="20"/>
          <w:lang w:val="uk-UA"/>
        </w:rPr>
      </w:pPr>
      <w:r w:rsidRPr="00F0385E">
        <w:rPr>
          <w:sz w:val="20"/>
          <w:szCs w:val="20"/>
          <w:lang w:val="uk-UA"/>
        </w:rPr>
        <w:t xml:space="preserve">Рибалка В. В. Методологічні питання наукової психології (Досвід </w:t>
      </w:r>
      <w:proofErr w:type="spellStart"/>
      <w:r w:rsidRPr="00F0385E">
        <w:rPr>
          <w:sz w:val="20"/>
          <w:szCs w:val="20"/>
          <w:lang w:val="uk-UA"/>
        </w:rPr>
        <w:t>особистісно</w:t>
      </w:r>
      <w:proofErr w:type="spellEnd"/>
      <w:r w:rsidRPr="00F0385E">
        <w:rPr>
          <w:sz w:val="20"/>
          <w:szCs w:val="20"/>
          <w:lang w:val="uk-UA"/>
        </w:rPr>
        <w:t xml:space="preserve"> центрованої систематизації категоріально-поняттєвого апарату): </w:t>
      </w:r>
      <w:proofErr w:type="spellStart"/>
      <w:r w:rsidRPr="00F0385E">
        <w:rPr>
          <w:sz w:val="20"/>
          <w:szCs w:val="20"/>
          <w:lang w:val="uk-UA"/>
        </w:rPr>
        <w:t>Навч.-метод</w:t>
      </w:r>
      <w:proofErr w:type="spellEnd"/>
      <w:r w:rsidRPr="00F0385E">
        <w:rPr>
          <w:sz w:val="20"/>
          <w:szCs w:val="20"/>
          <w:lang w:val="uk-UA"/>
        </w:rPr>
        <w:t xml:space="preserve">. </w:t>
      </w:r>
      <w:proofErr w:type="spellStart"/>
      <w:r w:rsidRPr="00F0385E">
        <w:rPr>
          <w:sz w:val="20"/>
          <w:szCs w:val="20"/>
          <w:lang w:val="uk-UA"/>
        </w:rPr>
        <w:t>посіб</w:t>
      </w:r>
      <w:proofErr w:type="spellEnd"/>
      <w:r w:rsidRPr="00F0385E">
        <w:rPr>
          <w:sz w:val="20"/>
          <w:szCs w:val="20"/>
          <w:lang w:val="uk-UA"/>
        </w:rPr>
        <w:t>. / В. В. Рибалка. – К. : Ніка-Центр, 2003. – 204 с.</w:t>
      </w:r>
    </w:p>
    <w:sectPr w:rsidR="00F0385E" w:rsidRPr="00F03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4A0D"/>
    <w:multiLevelType w:val="hybridMultilevel"/>
    <w:tmpl w:val="11FA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71FC7"/>
    <w:multiLevelType w:val="hybridMultilevel"/>
    <w:tmpl w:val="11FA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C32F7"/>
    <w:multiLevelType w:val="hybridMultilevel"/>
    <w:tmpl w:val="E5E28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755D1"/>
    <w:multiLevelType w:val="hybridMultilevel"/>
    <w:tmpl w:val="11FA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D3D32"/>
    <w:multiLevelType w:val="hybridMultilevel"/>
    <w:tmpl w:val="E732F040"/>
    <w:lvl w:ilvl="0" w:tplc="74A08EB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810D6"/>
    <w:multiLevelType w:val="hybridMultilevel"/>
    <w:tmpl w:val="B9360162"/>
    <w:lvl w:ilvl="0" w:tplc="7F008E5E">
      <w:start w:val="1"/>
      <w:numFmt w:val="decimal"/>
      <w:lvlText w:val="%1.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A44F7"/>
    <w:multiLevelType w:val="hybridMultilevel"/>
    <w:tmpl w:val="E2A20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8657D"/>
    <w:multiLevelType w:val="hybridMultilevel"/>
    <w:tmpl w:val="11FA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5DA"/>
    <w:rsid w:val="00115EA8"/>
    <w:rsid w:val="001355DA"/>
    <w:rsid w:val="002C1AF0"/>
    <w:rsid w:val="00433F71"/>
    <w:rsid w:val="0045534E"/>
    <w:rsid w:val="00594DB9"/>
    <w:rsid w:val="00594E72"/>
    <w:rsid w:val="00747AEF"/>
    <w:rsid w:val="00805A59"/>
    <w:rsid w:val="008C70DC"/>
    <w:rsid w:val="009913B5"/>
    <w:rsid w:val="00A00E62"/>
    <w:rsid w:val="00AF1FA8"/>
    <w:rsid w:val="00F0260A"/>
    <w:rsid w:val="00F0385E"/>
    <w:rsid w:val="00F6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47AEF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7AEF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1">
    <w:name w:val="Body Text Indent 2"/>
    <w:basedOn w:val="a"/>
    <w:link w:val="22"/>
    <w:rsid w:val="00747AEF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747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47AEF"/>
    <w:pPr>
      <w:ind w:left="720"/>
      <w:contextualSpacing/>
    </w:pPr>
    <w:rPr>
      <w:lang w:val="fr-FR"/>
    </w:rPr>
  </w:style>
  <w:style w:type="paragraph" w:styleId="a4">
    <w:name w:val="footnote text"/>
    <w:aliases w:val="Знак Знак,Знак"/>
    <w:basedOn w:val="a"/>
    <w:link w:val="a5"/>
    <w:semiHidden/>
    <w:rsid w:val="00F0385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uk-UA"/>
    </w:rPr>
  </w:style>
  <w:style w:type="character" w:customStyle="1" w:styleId="a5">
    <w:name w:val="Текст сноски Знак"/>
    <w:aliases w:val="Знак Знак Знак,Знак Знак1"/>
    <w:basedOn w:val="a0"/>
    <w:link w:val="a4"/>
    <w:semiHidden/>
    <w:rsid w:val="00F0385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6">
    <w:name w:val="Hyperlink"/>
    <w:rsid w:val="00F038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47AEF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7AEF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1">
    <w:name w:val="Body Text Indent 2"/>
    <w:basedOn w:val="a"/>
    <w:link w:val="22"/>
    <w:rsid w:val="00747AEF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747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747AEF"/>
    <w:pPr>
      <w:ind w:left="720"/>
      <w:contextualSpacing/>
    </w:pPr>
    <w:rPr>
      <w:lang w:val="fr-FR"/>
    </w:rPr>
  </w:style>
  <w:style w:type="paragraph" w:styleId="a4">
    <w:name w:val="footnote text"/>
    <w:aliases w:val="Знак Знак,Знак"/>
    <w:basedOn w:val="a"/>
    <w:link w:val="a5"/>
    <w:semiHidden/>
    <w:rsid w:val="00F0385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uk-UA"/>
    </w:rPr>
  </w:style>
  <w:style w:type="character" w:customStyle="1" w:styleId="a5">
    <w:name w:val="Текст сноски Знак"/>
    <w:aliases w:val="Знак Знак Знак,Знак Знак1"/>
    <w:basedOn w:val="a0"/>
    <w:link w:val="a4"/>
    <w:semiHidden/>
    <w:rsid w:val="00F0385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6">
    <w:name w:val="Hyperlink"/>
    <w:rsid w:val="00F03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ute.ru/ilyenkov/texts/vf/psycer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aute.ru/ilyenkov/texts/personab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psy.ru/public/x1150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g.ru/issues/?action=topic&amp;toid=38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2020-04-11T09:21:00Z</dcterms:created>
  <dcterms:modified xsi:type="dcterms:W3CDTF">2020-04-15T06:57:00Z</dcterms:modified>
</cp:coreProperties>
</file>